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B40D92" w:rsidRPr="003B299A" w:rsidP="00AB1AB6" w14:paraId="45929A87" w14:textId="691933E8">
      <w:pPr>
        <w:pStyle w:val="H1Title"/>
        <w:rPr>
          <w:lang w:val="en-GB"/>
        </w:rPr>
        <w:sectPr w:rsidSect="00BE6B88">
          <w:headerReference w:type="default" r:id="rId5"/>
          <w:pgSz w:w="11906" w:h="16838" w:code="9"/>
          <w:pgMar w:top="5760" w:right="720" w:bottom="720" w:left="648" w:header="720" w:footer="720" w:gutter="0"/>
          <w:cols w:space="720"/>
          <w:docGrid w:linePitch="360"/>
        </w:sectPr>
      </w:pPr>
      <w:r w:rsidRPr="003B299A">
        <w:rPr>
          <w:lang w:val="en-GB"/>
        </w:rPr>
        <w:drawing>
          <wp:anchor simplePos="0" relativeHeight="251658240" behindDoc="0" locked="1" layoutInCell="1" allowOverlap="1">
            <wp:simplePos x="0" y="0"/>
            <wp:positionH relativeFrom="margin">
              <wp:posOffset>127000</wp:posOffset>
            </wp:positionH>
            <wp:positionV relativeFrom="margin">
              <wp:posOffset>-1270000</wp:posOffset>
            </wp:positionV>
            <wp:extent cx="1645923" cy="1120142"/>
            <wp:wrapNone/>
            <wp:docPr id="10000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645923" cy="1120142"/>
                    </a:xfrm>
                    <a:prstGeom prst="rect">
                      <a:avLst/>
                    </a:prstGeom>
                  </pic:spPr>
                </pic:pic>
              </a:graphicData>
            </a:graphic>
          </wp:anchor>
        </w:drawing>
      </w:r>
      <w:r w:rsidRPr="003B299A">
        <w:rPr>
          <w:lang w:val="en-GB"/>
        </w:rPr>
        <w:t xml:space="preserve">What to Know About This </w:t>
      </w:r>
      <w:r w:rsidR="00CB0B4E">
        <w:rPr>
          <w:lang w:val="en-GB"/>
        </w:rPr>
        <w:br/>
      </w:r>
      <w:r w:rsidRPr="003B299A">
        <w:rPr>
          <w:lang w:val="en-GB"/>
        </w:rPr>
        <w:t>Year’s Flu Season</w:t>
      </w:r>
    </w:p>
    <w:p w:rsidR="00E05705" w:rsidRPr="003B299A" w:rsidP="0049349E" w14:paraId="1428163B" w14:textId="0156F57D">
      <w:pPr>
        <w:pStyle w:val="ParagraphBasic"/>
        <w:rPr>
          <w:lang w:val="en-GB"/>
        </w:rPr>
      </w:pPr>
      <w:r w:rsidRPr="003B299A">
        <w:rPr>
          <w:noProof/>
          <w:lang w:val="en-GB"/>
        </w:rPr>
        <w:drawing>
          <wp:anchor distT="0" distB="91440" distL="114300" distR="114300" simplePos="0" relativeHeight="251659264" behindDoc="0" locked="0" layoutInCell="1" allowOverlap="1">
            <wp:simplePos x="0" y="0"/>
            <wp:positionH relativeFrom="margin">
              <wp:align>left</wp:align>
            </wp:positionH>
            <wp:positionV relativeFrom="paragraph">
              <wp:posOffset>1561465</wp:posOffset>
            </wp:positionV>
            <wp:extent cx="3145790" cy="131191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146155" cy="1311910"/>
                    </a:xfrm>
                    <a:prstGeom prst="rect">
                      <a:avLst/>
                    </a:prstGeom>
                  </pic:spPr>
                </pic:pic>
              </a:graphicData>
            </a:graphic>
            <wp14:sizeRelH relativeFrom="margin">
              <wp14:pctWidth>0</wp14:pctWidth>
            </wp14:sizeRelH>
            <wp14:sizeRelV relativeFrom="margin">
              <wp14:pctHeight>0</wp14:pctHeight>
            </wp14:sizeRelV>
          </wp:anchor>
        </w:drawing>
      </w:r>
      <w:r w:rsidRPr="003B299A" w:rsidR="0049349E">
        <w:rPr>
          <w:lang w:val="en-GB"/>
        </w:rPr>
        <w:t xml:space="preserve">Influenza (flu) season lasts from October </w:t>
      </w:r>
      <w:r w:rsidRPr="003B299A" w:rsidR="00F95B9F">
        <w:rPr>
          <w:lang w:val="en-GB"/>
        </w:rPr>
        <w:t xml:space="preserve">to </w:t>
      </w:r>
      <w:r w:rsidRPr="003B299A" w:rsidR="0049349E">
        <w:rPr>
          <w:lang w:val="en-GB"/>
        </w:rPr>
        <w:t xml:space="preserve">May in the </w:t>
      </w:r>
      <w:r w:rsidRPr="003B299A" w:rsidR="00F27795">
        <w:rPr>
          <w:lang w:val="en-GB"/>
        </w:rPr>
        <w:t>UK</w:t>
      </w:r>
      <w:r w:rsidRPr="003B299A" w:rsidR="0049349E">
        <w:rPr>
          <w:lang w:val="en-GB"/>
        </w:rPr>
        <w:t xml:space="preserve">, with peak flu activity between December and March. Since the start of the COVID-19 pandemic, the timing and duration of flu activity have been unpredictable. </w:t>
      </w:r>
      <w:r w:rsidRPr="003B299A">
        <w:rPr>
          <w:lang w:val="en-GB"/>
        </w:rPr>
        <w:t>T</w:t>
      </w:r>
      <w:r w:rsidRPr="003B299A" w:rsidR="0049349E">
        <w:rPr>
          <w:lang w:val="en-GB"/>
        </w:rPr>
        <w:t>he Southern Hemisphere also experienced an early surge of flu activity this year, which may indicate what’s to come in the U</w:t>
      </w:r>
      <w:r w:rsidRPr="003B299A" w:rsidR="00585E96">
        <w:rPr>
          <w:lang w:val="en-GB"/>
        </w:rPr>
        <w:t>K</w:t>
      </w:r>
      <w:r w:rsidRPr="003B299A" w:rsidR="0049349E">
        <w:rPr>
          <w:lang w:val="en-GB"/>
        </w:rPr>
        <w:t>.</w:t>
      </w:r>
    </w:p>
    <w:p w:rsidR="0045250D" w:rsidP="0045250D" w14:paraId="4029F39D" w14:textId="77777777">
      <w:pPr>
        <w:pStyle w:val="ParagraphBasic"/>
        <w:rPr>
          <w:lang w:val="en-GB"/>
        </w:rPr>
      </w:pPr>
      <w:r w:rsidRPr="003B299A">
        <w:rPr>
          <w:lang w:val="en-GB"/>
        </w:rPr>
        <w:t xml:space="preserve">Furthermore, health experts anticipate another wave of respiratory viral infections this </w:t>
      </w:r>
      <w:r w:rsidRPr="003B299A" w:rsidR="00E8292F">
        <w:rPr>
          <w:lang w:val="en-GB"/>
        </w:rPr>
        <w:t>autumn</w:t>
      </w:r>
      <w:r w:rsidRPr="003B299A">
        <w:rPr>
          <w:lang w:val="en-GB"/>
        </w:rPr>
        <w:t xml:space="preserve">, namely from the flu, the virus that causes COVID-19, and respiratory syncytial virus. Fortunately, vaccines for all three viruses </w:t>
      </w:r>
      <w:r w:rsidRPr="003B299A" w:rsidR="00C33644">
        <w:rPr>
          <w:lang w:val="en-GB"/>
        </w:rPr>
        <w:t>are</w:t>
      </w:r>
      <w:r w:rsidRPr="003B299A">
        <w:rPr>
          <w:lang w:val="en-GB"/>
        </w:rPr>
        <w:t xml:space="preserve"> available</w:t>
      </w:r>
      <w:r w:rsidRPr="003B299A" w:rsidR="00C33644">
        <w:rPr>
          <w:lang w:val="en-GB"/>
        </w:rPr>
        <w:t xml:space="preserve">, depending on </w:t>
      </w:r>
      <w:r w:rsidRPr="003B299A" w:rsidR="009970DE">
        <w:rPr>
          <w:lang w:val="en-GB"/>
        </w:rPr>
        <w:t xml:space="preserve">eligibility criteria. </w:t>
      </w:r>
      <w:r w:rsidRPr="003B299A">
        <w:rPr>
          <w:lang w:val="en-GB"/>
        </w:rPr>
        <w:t xml:space="preserve">Vaccination </w:t>
      </w:r>
      <w:r w:rsidRPr="003B299A" w:rsidR="00661353">
        <w:rPr>
          <w:lang w:val="en-GB"/>
        </w:rPr>
        <w:t xml:space="preserve">has </w:t>
      </w:r>
      <w:r w:rsidRPr="003B299A">
        <w:rPr>
          <w:lang w:val="en-GB"/>
        </w:rPr>
        <w:t>been shown to reduce hospital</w:t>
      </w:r>
      <w:r w:rsidRPr="003B299A" w:rsidR="009C2EC0">
        <w:rPr>
          <w:lang w:val="en-GB"/>
        </w:rPr>
        <w:t>isation</w:t>
      </w:r>
      <w:r w:rsidRPr="003B299A">
        <w:rPr>
          <w:lang w:val="en-GB"/>
        </w:rPr>
        <w:t>s and death and may be particularly beneficial for those with compromised health.</w:t>
      </w:r>
      <w:r w:rsidRPr="003B299A" w:rsidR="00996A73">
        <w:rPr>
          <w:lang w:val="en-GB"/>
        </w:rPr>
        <w:t xml:space="preserve"> </w:t>
      </w:r>
      <w:r w:rsidRPr="003B299A" w:rsidR="00790D0F">
        <w:rPr>
          <w:lang w:val="en-GB"/>
        </w:rPr>
        <w:t xml:space="preserve"> </w:t>
      </w:r>
    </w:p>
    <w:p w:rsidR="004C6A9E" w:rsidRPr="000432FA" w:rsidP="0045250D" w14:paraId="31633335" w14:textId="06B3F0CF">
      <w:pPr>
        <w:pStyle w:val="H2Subheader"/>
        <w:rPr>
          <w:lang w:val="en-GB"/>
        </w:rPr>
      </w:pPr>
      <w:r>
        <w:rPr>
          <w:lang w:val="en-GB"/>
        </w:rPr>
        <w:br w:type="column"/>
      </w:r>
      <w:r w:rsidRPr="000432FA">
        <w:rPr>
          <w:lang w:val="en-GB"/>
        </w:rPr>
        <w:t>Tips for Staying Healthy</w:t>
      </w:r>
    </w:p>
    <w:p w:rsidR="00E05705" w:rsidRPr="003B299A" w:rsidP="004C6A9E" w14:paraId="3074DCE9" w14:textId="0E4B9D15">
      <w:pPr>
        <w:pStyle w:val="ParagraphBasic"/>
        <w:rPr>
          <w:sz w:val="21"/>
          <w:szCs w:val="21"/>
          <w:lang w:val="en-GB"/>
        </w:rPr>
      </w:pPr>
      <w:r w:rsidRPr="003B299A">
        <w:rPr>
          <w:sz w:val="21"/>
          <w:szCs w:val="21"/>
          <w:lang w:val="en-GB"/>
        </w:rPr>
        <w:t>The flu can cause serious complications for people of any age, but children and older adults are especially vulnerable. To help keep your household healthy this flu season, consider the following suggestions:</w:t>
      </w:r>
    </w:p>
    <w:p w:rsidR="004C6A9E" w:rsidRPr="00183435" w:rsidP="00183435" w14:paraId="71A99C9C" w14:textId="1534F542">
      <w:pPr>
        <w:pStyle w:val="BList1"/>
      </w:pPr>
      <w:r w:rsidRPr="00183435">
        <w:t xml:space="preserve">Avoid close contact with people who are </w:t>
      </w:r>
      <w:r w:rsidRPr="00183435">
        <w:t>sick, and</w:t>
      </w:r>
      <w:r w:rsidRPr="00183435">
        <w:t xml:space="preserve"> stay away from others when you feel unwell. Because flu and COVID-19 symptoms are similar, doctors say it’s best to get tested to know what you have.</w:t>
      </w:r>
    </w:p>
    <w:p w:rsidR="00E05705" w:rsidRPr="00183435" w:rsidP="00183435" w14:paraId="77D4888C" w14:textId="61EB75C8">
      <w:pPr>
        <w:pStyle w:val="BList1"/>
      </w:pPr>
      <w:r w:rsidRPr="00183435">
        <w:t>Schedule your yearly flu vaccination to lower your risk of and severity of illness.</w:t>
      </w:r>
    </w:p>
    <w:p w:rsidR="004C6A9E" w:rsidRPr="00183435" w:rsidP="00183435" w14:paraId="12E9F340" w14:textId="28E8A175">
      <w:pPr>
        <w:pStyle w:val="BList1"/>
      </w:pPr>
      <w:r w:rsidRPr="00183435">
        <w:t xml:space="preserve">Wash your hands often using soap and warm water to protect against germs. If soap and water are unavailable, use an alcohol-based hand </w:t>
      </w:r>
      <w:r w:rsidRPr="00183435">
        <w:t>sanit</w:t>
      </w:r>
      <w:r w:rsidRPr="00183435" w:rsidR="009C2EC0">
        <w:t>ise</w:t>
      </w:r>
      <w:r w:rsidRPr="00183435">
        <w:t>r</w:t>
      </w:r>
      <w:r w:rsidRPr="00183435">
        <w:t>.</w:t>
      </w:r>
    </w:p>
    <w:p w:rsidR="004C6A9E" w:rsidRPr="00183435" w:rsidP="00183435" w14:paraId="3425AB5A" w14:textId="7406F3E4">
      <w:pPr>
        <w:pStyle w:val="BList1"/>
      </w:pPr>
      <w:r w:rsidRPr="00183435">
        <w:t xml:space="preserve">Cover your </w:t>
      </w:r>
      <w:r w:rsidRPr="00183435">
        <w:t>coughs</w:t>
      </w:r>
      <w:r w:rsidRPr="00183435">
        <w:t xml:space="preserve"> and sneezes to prevent the spread of germs.</w:t>
      </w:r>
    </w:p>
    <w:p w:rsidR="004C6A9E" w:rsidRPr="00183435" w:rsidP="00183435" w14:paraId="242B7204" w14:textId="02409C50">
      <w:pPr>
        <w:pStyle w:val="BList1"/>
      </w:pPr>
      <w:r w:rsidRPr="00183435">
        <w:t>Sleep well, stay active and drink plenty of water to keep your immune system strong.</w:t>
      </w:r>
    </w:p>
    <w:p w:rsidR="004C6A9E" w:rsidRPr="00183435" w:rsidP="00183435" w14:paraId="31C1C085" w14:textId="03B8F3C2">
      <w:pPr>
        <w:pStyle w:val="BList1"/>
      </w:pPr>
      <w:r w:rsidRPr="00183435">
        <w:t xml:space="preserve">Eat a nutritious diet of healthy grains, fruits, </w:t>
      </w:r>
      <w:r w:rsidRPr="00183435">
        <w:t>vegetables</w:t>
      </w:r>
      <w:r w:rsidRPr="00183435">
        <w:t xml:space="preserve"> and </w:t>
      </w:r>
      <w:r w:rsidRPr="00183435" w:rsidR="009C2EC0">
        <w:t>fibre</w:t>
      </w:r>
      <w:r w:rsidRPr="00183435">
        <w:t>.</w:t>
      </w:r>
      <w:r w:rsidR="00183435">
        <w:br/>
      </w:r>
    </w:p>
    <w:p w:rsidR="00B40D92" w:rsidRPr="003B299A" w:rsidP="00AB1AB6" w14:paraId="698CF7DB" w14:textId="58084C28">
      <w:pPr>
        <w:pStyle w:val="ParagraphBasic"/>
        <w:rPr>
          <w:lang w:val="en-GB"/>
        </w:rPr>
        <w:sectPr w:rsidSect="00BE6B88">
          <w:type w:val="continuous"/>
          <w:pgSz w:w="11906" w:h="16838" w:code="9"/>
          <w:pgMar w:top="4464" w:right="720" w:bottom="864" w:left="648" w:header="720" w:footer="720" w:gutter="0"/>
          <w:cols w:num="2" w:space="576"/>
          <w:docGrid w:linePitch="360"/>
        </w:sectPr>
      </w:pPr>
      <w:r w:rsidRPr="003B299A">
        <w:rPr>
          <w:sz w:val="21"/>
          <w:szCs w:val="21"/>
          <w:lang w:val="en-GB"/>
        </w:rPr>
        <w:t xml:space="preserve">September and October are the best months to get vaccinated against the flu, so don’t delay getting your </w:t>
      </w:r>
      <w:r w:rsidRPr="003B299A" w:rsidR="008426CC">
        <w:rPr>
          <w:sz w:val="21"/>
          <w:szCs w:val="21"/>
          <w:lang w:val="en-GB"/>
        </w:rPr>
        <w:t>flu jab</w:t>
      </w:r>
      <w:r w:rsidRPr="003B299A">
        <w:rPr>
          <w:sz w:val="21"/>
          <w:szCs w:val="21"/>
          <w:lang w:val="en-GB"/>
        </w:rPr>
        <w:t>. Contact your doctor today to learn more about vaccines</w:t>
      </w:r>
      <w:r w:rsidRPr="003B299A" w:rsidR="0091148C">
        <w:rPr>
          <w:sz w:val="21"/>
          <w:szCs w:val="21"/>
          <w:lang w:val="en-GB"/>
        </w:rPr>
        <w:t>.</w:t>
      </w:r>
    </w:p>
    <w:p w:rsidR="00946A52" w:rsidRPr="003B299A" w:rsidP="00AB1AB6" w14:paraId="600D693E" w14:textId="1892BD0C">
      <w:pPr>
        <w:pStyle w:val="H1Title"/>
        <w:rPr>
          <w:sz w:val="48"/>
          <w:szCs w:val="48"/>
          <w:lang w:val="en-GB"/>
        </w:rPr>
      </w:pPr>
      <w:r w:rsidRPr="003B299A">
        <w:rPr>
          <w:sz w:val="48"/>
          <w:szCs w:val="48"/>
          <w:lang w:val="en-GB"/>
        </w:rPr>
        <w:t xml:space="preserve">What Are the </w:t>
      </w:r>
      <w:r w:rsidR="0045250D">
        <w:rPr>
          <w:sz w:val="48"/>
          <w:szCs w:val="48"/>
          <w:lang w:val="en-GB"/>
        </w:rPr>
        <w:br/>
      </w:r>
      <w:r w:rsidRPr="003B299A">
        <w:rPr>
          <w:sz w:val="48"/>
          <w:szCs w:val="48"/>
          <w:lang w:val="en-GB"/>
        </w:rPr>
        <w:t>Germiest Places?</w:t>
      </w:r>
    </w:p>
    <w:p w:rsidR="001A0566" w:rsidRPr="003B299A" w:rsidP="001A0566" w14:paraId="17F2E4CD" w14:textId="2EB1BD0C">
      <w:pPr>
        <w:pStyle w:val="ParagraphBasic"/>
        <w:rPr>
          <w:lang w:val="en-GB"/>
        </w:rPr>
      </w:pPr>
      <w:r w:rsidRPr="003B299A">
        <w:rPr>
          <w:lang w:val="en-GB"/>
        </w:rPr>
        <w:t xml:space="preserve">Germs are a part of life—and they’re everywhere. The dry air associated with </w:t>
      </w:r>
      <w:r w:rsidRPr="003B299A" w:rsidR="00E8292F">
        <w:rPr>
          <w:lang w:val="en-GB"/>
        </w:rPr>
        <w:t xml:space="preserve">autumn </w:t>
      </w:r>
      <w:r w:rsidRPr="003B299A">
        <w:rPr>
          <w:lang w:val="en-GB"/>
        </w:rPr>
        <w:t>and winter also makes it easier for germs to spread and linger in the air. Here are some germ hot spots:</w:t>
      </w:r>
    </w:p>
    <w:p w:rsidR="001A0566" w:rsidRPr="003B299A" w:rsidP="001A0566" w14:paraId="5C4041E5" w14:textId="0132686D">
      <w:pPr>
        <w:pStyle w:val="BList1"/>
        <w:rPr>
          <w:lang w:val="en-GB"/>
        </w:rPr>
      </w:pPr>
      <w:r w:rsidRPr="003B299A">
        <w:rPr>
          <w:b/>
          <w:bCs/>
          <w:lang w:val="en-GB"/>
        </w:rPr>
        <w:t>Home</w:t>
      </w:r>
      <w:r w:rsidRPr="003B299A">
        <w:rPr>
          <w:lang w:val="en-GB"/>
        </w:rPr>
        <w:t xml:space="preserve">—Remote controls, kitchen counters, </w:t>
      </w:r>
      <w:r w:rsidRPr="003B299A" w:rsidR="00E75F0F">
        <w:rPr>
          <w:lang w:val="en-GB"/>
        </w:rPr>
        <w:t xml:space="preserve">toilet </w:t>
      </w:r>
      <w:r w:rsidRPr="003B299A">
        <w:rPr>
          <w:lang w:val="en-GB"/>
        </w:rPr>
        <w:t xml:space="preserve">fixtures and </w:t>
      </w:r>
      <w:r w:rsidRPr="003B299A" w:rsidR="00E75F0F">
        <w:rPr>
          <w:lang w:val="en-GB"/>
        </w:rPr>
        <w:t xml:space="preserve">flush </w:t>
      </w:r>
      <w:r w:rsidRPr="003B299A">
        <w:rPr>
          <w:lang w:val="en-GB"/>
        </w:rPr>
        <w:t xml:space="preserve">handles, </w:t>
      </w:r>
      <w:r w:rsidRPr="003B299A">
        <w:rPr>
          <w:lang w:val="en-GB"/>
        </w:rPr>
        <w:t>sponges</w:t>
      </w:r>
      <w:r w:rsidRPr="003B299A">
        <w:rPr>
          <w:lang w:val="en-GB"/>
        </w:rPr>
        <w:t xml:space="preserve"> and toothbrush holders</w:t>
      </w:r>
    </w:p>
    <w:p w:rsidR="001A0566" w:rsidRPr="003B299A" w:rsidP="001A0566" w14:paraId="282CDB97" w14:textId="77777777">
      <w:pPr>
        <w:pStyle w:val="BList1"/>
        <w:rPr>
          <w:lang w:val="en-GB"/>
        </w:rPr>
      </w:pPr>
      <w:r w:rsidRPr="003B299A">
        <w:rPr>
          <w:b/>
          <w:bCs/>
          <w:lang w:val="en-GB"/>
        </w:rPr>
        <w:t>Workplace</w:t>
      </w:r>
      <w:r w:rsidRPr="003B299A">
        <w:rPr>
          <w:lang w:val="en-GB"/>
        </w:rPr>
        <w:t xml:space="preserve">—Desktops, keyboard, mouse, chair armrests, writing tools, handles, switches and </w:t>
      </w:r>
      <w:r w:rsidRPr="003B299A">
        <w:rPr>
          <w:lang w:val="en-GB"/>
        </w:rPr>
        <w:t>doorknobs</w:t>
      </w:r>
    </w:p>
    <w:p w:rsidR="001A0566" w:rsidRPr="003B299A" w:rsidP="001A0566" w14:paraId="5BF0EAD3" w14:textId="3DE97E64">
      <w:pPr>
        <w:pStyle w:val="BList1"/>
        <w:rPr>
          <w:lang w:val="en-GB"/>
        </w:rPr>
      </w:pPr>
      <w:r w:rsidRPr="003B299A">
        <w:rPr>
          <w:b/>
          <w:bCs/>
          <w:lang w:val="en-GB"/>
        </w:rPr>
        <w:t>School</w:t>
      </w:r>
      <w:r w:rsidRPr="003B299A">
        <w:rPr>
          <w:lang w:val="en-GB"/>
        </w:rPr>
        <w:t xml:space="preserve">—Water fountains, doorknobs, desks and tables, shared school supplies, </w:t>
      </w:r>
      <w:r w:rsidRPr="003B299A">
        <w:rPr>
          <w:lang w:val="en-GB"/>
        </w:rPr>
        <w:t>cafeterias</w:t>
      </w:r>
      <w:r w:rsidRPr="003B299A">
        <w:rPr>
          <w:lang w:val="en-GB"/>
        </w:rPr>
        <w:t xml:space="preserve"> and playgrounds</w:t>
      </w:r>
    </w:p>
    <w:p w:rsidR="001A0566" w:rsidRPr="003B299A" w:rsidP="001A0566" w14:paraId="446D789E" w14:textId="77777777">
      <w:pPr>
        <w:pStyle w:val="ParagraphBasic"/>
        <w:rPr>
          <w:lang w:val="en-GB"/>
        </w:rPr>
      </w:pPr>
      <w:r w:rsidRPr="003B299A">
        <w:rPr>
          <w:lang w:val="en-GB"/>
        </w:rPr>
        <w:t>Hand-washing</w:t>
      </w:r>
      <w:r w:rsidRPr="003B299A">
        <w:rPr>
          <w:lang w:val="en-GB"/>
        </w:rPr>
        <w:t xml:space="preserve"> is one of the best ways to prevent the spread of germs, especially after sneezing, coughing or blowing your nose.</w:t>
      </w:r>
    </w:p>
    <w:p w:rsidR="00E3275F" w:rsidRPr="003B299A" w:rsidP="001A0566" w14:paraId="241DF067" w14:textId="7FE8EEE1">
      <w:pPr>
        <w:pStyle w:val="ParagraphBasic"/>
        <w:rPr>
          <w:lang w:val="en-GB"/>
        </w:rPr>
      </w:pPr>
      <w:r w:rsidRPr="003B299A">
        <w:rPr>
          <w:noProof/>
        </w:rPr>
        <w:drawing>
          <wp:inline distT="0" distB="0" distL="0" distR="0">
            <wp:extent cx="4206591" cy="1464795"/>
            <wp:effectExtent l="0" t="0" r="3810" b="2540"/>
            <wp:docPr id="631600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0535" name="Picture 3"/>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206591" cy="1464795"/>
                    </a:xfrm>
                    <a:prstGeom prst="rect">
                      <a:avLst/>
                    </a:prstGeom>
                  </pic:spPr>
                </pic:pic>
              </a:graphicData>
            </a:graphic>
          </wp:inline>
        </w:drawing>
      </w:r>
    </w:p>
    <w:p w:rsidR="00AB1AB6" w:rsidRPr="003B299A" w:rsidP="00ED6C63" w14:paraId="4DBF01C5" w14:textId="1AB330CF">
      <w:pPr>
        <w:pStyle w:val="H1Title"/>
        <w:rPr>
          <w:sz w:val="48"/>
          <w:szCs w:val="48"/>
          <w:lang w:val="en-GB"/>
        </w:rPr>
      </w:pPr>
      <w:r w:rsidRPr="003B299A">
        <w:rPr>
          <w:sz w:val="48"/>
          <w:szCs w:val="48"/>
          <w:lang w:val="en-GB"/>
        </w:rPr>
        <w:t>Stocking a Nutritious Kitchen</w:t>
      </w:r>
    </w:p>
    <w:p w:rsidR="001A0566" w:rsidRPr="003B299A" w:rsidP="001A0566" w14:paraId="2B15362D" w14:textId="77777777">
      <w:pPr>
        <w:rPr>
          <w:rFonts w:ascii="Trebuchet MS" w:hAnsi="Trebuchet MS" w:cs="Times New Roman"/>
          <w:lang w:val="en-GB"/>
        </w:rPr>
      </w:pPr>
      <w:r w:rsidRPr="003B299A">
        <w:rPr>
          <w:rFonts w:ascii="Trebuchet MS" w:hAnsi="Trebuchet MS" w:cs="Times New Roman"/>
          <w:lang w:val="en-GB"/>
        </w:rPr>
        <w:t xml:space="preserve">You don’t need to master the art of meal planning to eat well during the week. It can be as simple as stocking your kitchen with mealtime building blocks. Consider keeping these nutritious pantry, </w:t>
      </w:r>
      <w:r w:rsidRPr="003B299A">
        <w:rPr>
          <w:rFonts w:ascii="Trebuchet MS" w:hAnsi="Trebuchet MS" w:cs="Times New Roman"/>
          <w:lang w:val="en-GB"/>
        </w:rPr>
        <w:t>fridge</w:t>
      </w:r>
      <w:r w:rsidRPr="003B299A">
        <w:rPr>
          <w:rFonts w:ascii="Trebuchet MS" w:hAnsi="Trebuchet MS" w:cs="Times New Roman"/>
          <w:lang w:val="en-GB"/>
        </w:rPr>
        <w:t xml:space="preserve"> and freezer staples on hand to make healthy eating easy:</w:t>
      </w:r>
    </w:p>
    <w:p w:rsidR="001A0566" w:rsidRPr="003B299A" w:rsidP="001A0566" w14:paraId="67CC136B" w14:textId="73F3C77C">
      <w:pPr>
        <w:pStyle w:val="BList1"/>
        <w:rPr>
          <w:lang w:val="en-GB"/>
        </w:rPr>
      </w:pPr>
      <w:r w:rsidRPr="003B299A">
        <w:rPr>
          <w:b/>
          <w:bCs/>
          <w:lang w:val="en-GB"/>
        </w:rPr>
        <w:t>Tinned</w:t>
      </w:r>
      <w:r w:rsidRPr="003B299A">
        <w:rPr>
          <w:b/>
          <w:bCs/>
          <w:lang w:val="en-GB"/>
        </w:rPr>
        <w:t xml:space="preserve"> chickpeas</w:t>
      </w:r>
      <w:r w:rsidRPr="003B299A">
        <w:rPr>
          <w:lang w:val="en-GB"/>
        </w:rPr>
        <w:t xml:space="preserve"> can easily be added to soups or mashed with seasonings for extra protein and </w:t>
      </w:r>
      <w:r w:rsidRPr="003B299A">
        <w:rPr>
          <w:lang w:val="en-GB"/>
        </w:rPr>
        <w:t>fibre</w:t>
      </w:r>
      <w:r w:rsidRPr="003B299A">
        <w:rPr>
          <w:lang w:val="en-GB"/>
        </w:rPr>
        <w:t>.</w:t>
      </w:r>
    </w:p>
    <w:p w:rsidR="001A0566" w:rsidRPr="003B299A" w:rsidP="001A0566" w14:paraId="1B11DD1E" w14:textId="77777777">
      <w:pPr>
        <w:pStyle w:val="BList1"/>
        <w:rPr>
          <w:lang w:val="en-GB"/>
        </w:rPr>
      </w:pPr>
      <w:r w:rsidRPr="003B299A">
        <w:rPr>
          <w:b/>
          <w:bCs/>
          <w:lang w:val="en-GB"/>
        </w:rPr>
        <w:t>Chicken breast</w:t>
      </w:r>
      <w:r w:rsidRPr="003B299A">
        <w:rPr>
          <w:lang w:val="en-GB"/>
        </w:rPr>
        <w:t xml:space="preserve"> is a great protein to build a meal around. You could make pasta, soups, casseroles, sandwiches and more. </w:t>
      </w:r>
    </w:p>
    <w:p w:rsidR="001A0566" w:rsidRPr="003B299A" w:rsidP="001A0566" w14:paraId="175C9B4C" w14:textId="0B417110">
      <w:pPr>
        <w:pStyle w:val="BList1"/>
        <w:rPr>
          <w:lang w:val="en-GB"/>
        </w:rPr>
      </w:pPr>
      <w:r w:rsidRPr="003B299A">
        <w:rPr>
          <w:b/>
          <w:bCs/>
          <w:lang w:val="en-GB"/>
        </w:rPr>
        <w:t>Extra-firm tofu</w:t>
      </w:r>
      <w:r w:rsidRPr="003B299A">
        <w:rPr>
          <w:lang w:val="en-GB"/>
        </w:rPr>
        <w:t xml:space="preserve"> is full of plant-based protein and calcium. Its neutral </w:t>
      </w:r>
      <w:r w:rsidRPr="003B299A" w:rsidR="009C2EC0">
        <w:rPr>
          <w:lang w:val="en-GB"/>
        </w:rPr>
        <w:t>flavour</w:t>
      </w:r>
      <w:r w:rsidRPr="003B299A">
        <w:rPr>
          <w:lang w:val="en-GB"/>
        </w:rPr>
        <w:t xml:space="preserve"> makes it great for stir-fries and curries.</w:t>
      </w:r>
    </w:p>
    <w:p w:rsidR="001A0566" w:rsidRPr="003B299A" w:rsidP="001A0566" w14:paraId="56BE6C74" w14:textId="7E23A0D1">
      <w:pPr>
        <w:pStyle w:val="BList1"/>
        <w:rPr>
          <w:lang w:val="en-GB"/>
        </w:rPr>
      </w:pPr>
      <w:r w:rsidRPr="003B299A">
        <w:rPr>
          <w:b/>
          <w:bCs/>
          <w:lang w:val="en-GB"/>
        </w:rPr>
        <w:t>Quinoa or lentils</w:t>
      </w:r>
      <w:r w:rsidRPr="003B299A">
        <w:rPr>
          <w:lang w:val="en-GB"/>
        </w:rPr>
        <w:t xml:space="preserve"> are versatile options to round off meals. They are packed with </w:t>
      </w:r>
      <w:r w:rsidRPr="003B299A" w:rsidR="009C2EC0">
        <w:rPr>
          <w:lang w:val="en-GB"/>
        </w:rPr>
        <w:t>fibre</w:t>
      </w:r>
      <w:r w:rsidRPr="003B299A">
        <w:rPr>
          <w:lang w:val="en-GB"/>
        </w:rPr>
        <w:t xml:space="preserve"> and protein.</w:t>
      </w:r>
    </w:p>
    <w:p w:rsidR="001A0566" w:rsidRPr="003B299A" w:rsidP="001A0566" w14:paraId="625380AB" w14:textId="112552B6">
      <w:pPr>
        <w:pStyle w:val="BList1"/>
        <w:rPr>
          <w:lang w:val="en-GB"/>
        </w:rPr>
      </w:pPr>
      <w:r w:rsidRPr="003B299A">
        <w:rPr>
          <w:b/>
          <w:bCs/>
          <w:lang w:val="en-GB"/>
        </w:rPr>
        <w:t>Whole-wheat spaghetti</w:t>
      </w:r>
      <w:r w:rsidRPr="003B299A">
        <w:rPr>
          <w:lang w:val="en-GB"/>
        </w:rPr>
        <w:t xml:space="preserve"> is a great last-minute meal idea. It has a </w:t>
      </w:r>
      <w:r w:rsidRPr="003B299A" w:rsidR="00661353">
        <w:rPr>
          <w:lang w:val="en-GB"/>
        </w:rPr>
        <w:t xml:space="preserve">sizeable </w:t>
      </w:r>
      <w:r w:rsidRPr="003B299A">
        <w:rPr>
          <w:lang w:val="en-GB"/>
        </w:rPr>
        <w:t xml:space="preserve">dose of </w:t>
      </w:r>
      <w:r w:rsidRPr="003B299A" w:rsidR="009C2EC0">
        <w:rPr>
          <w:lang w:val="en-GB"/>
        </w:rPr>
        <w:t>fibre</w:t>
      </w:r>
      <w:r w:rsidRPr="003B299A">
        <w:rPr>
          <w:lang w:val="en-GB"/>
        </w:rPr>
        <w:t xml:space="preserve"> and helps reduce cholesterol.</w:t>
      </w:r>
    </w:p>
    <w:p w:rsidR="001A0566" w:rsidRPr="003B299A" w:rsidP="001A0566" w14:paraId="387C1ADB" w14:textId="77777777">
      <w:pPr>
        <w:pStyle w:val="BList1"/>
        <w:rPr>
          <w:lang w:val="en-GB"/>
        </w:rPr>
      </w:pPr>
      <w:r w:rsidRPr="003B299A">
        <w:rPr>
          <w:b/>
          <w:bCs/>
          <w:lang w:val="en-GB"/>
        </w:rPr>
        <w:t>Frozen spinach</w:t>
      </w:r>
      <w:r w:rsidRPr="003B299A">
        <w:rPr>
          <w:lang w:val="en-GB"/>
        </w:rPr>
        <w:t xml:space="preserve"> can easily go in egg dishes, </w:t>
      </w:r>
      <w:r w:rsidRPr="003B299A">
        <w:rPr>
          <w:lang w:val="en-GB"/>
        </w:rPr>
        <w:t>pasta</w:t>
      </w:r>
      <w:r w:rsidRPr="003B299A">
        <w:rPr>
          <w:lang w:val="en-GB"/>
        </w:rPr>
        <w:t xml:space="preserve"> or smoothies. It is packed with four times the nutrients of fresh spinach.</w:t>
      </w:r>
    </w:p>
    <w:p w:rsidR="001A0566" w:rsidRPr="003B299A" w:rsidP="001A0566" w14:paraId="0C1F0B45" w14:textId="7A98F73B">
      <w:pPr>
        <w:rPr>
          <w:rFonts w:ascii="Trebuchet MS" w:hAnsi="Trebuchet MS" w:cs="Times New Roman"/>
          <w:lang w:val="en-GB"/>
        </w:rPr>
      </w:pPr>
      <w:r w:rsidRPr="003B299A">
        <w:rPr>
          <w:rFonts w:ascii="Trebuchet MS" w:hAnsi="Trebuchet MS" w:cs="Times New Roman"/>
          <w:lang w:val="en-GB"/>
        </w:rPr>
        <w:t xml:space="preserve">With these healthy basics on hand, you can </w:t>
      </w:r>
      <w:r w:rsidRPr="003B299A" w:rsidR="00814B11">
        <w:rPr>
          <w:rFonts w:ascii="Trebuchet MS" w:hAnsi="Trebuchet MS" w:cs="Times New Roman"/>
          <w:lang w:val="en-GB"/>
        </w:rPr>
        <w:t>create</w:t>
      </w:r>
      <w:r w:rsidRPr="003B299A">
        <w:rPr>
          <w:rFonts w:ascii="Trebuchet MS" w:hAnsi="Trebuchet MS" w:cs="Times New Roman"/>
          <w:lang w:val="en-GB"/>
        </w:rPr>
        <w:t xml:space="preserve"> nutritious meals that require minimal effort.</w:t>
      </w:r>
    </w:p>
    <w:p w:rsidR="001C4B3A" w:rsidRPr="003B299A" w:rsidP="001A0566" w14:paraId="44E0F51F" w14:textId="1E862EA1">
      <w:pPr>
        <w:pStyle w:val="BList1"/>
        <w:numPr>
          <w:ilvl w:val="0"/>
          <w:numId w:val="0"/>
        </w:numPr>
        <w:rPr>
          <w:sz w:val="21"/>
          <w:szCs w:val="21"/>
          <w:lang w:val="en-GB"/>
        </w:rPr>
      </w:pPr>
    </w:p>
    <w:p w:rsidR="00A71670" w:rsidRPr="003B299A" w:rsidP="00D76C18" w14:paraId="43594EE7" w14:textId="6657FE00">
      <w:pPr>
        <w:pStyle w:val="ParagraphBasic"/>
        <w:rPr>
          <w:lang w:val="en-GB"/>
        </w:rPr>
      </w:pPr>
      <w:r w:rsidRPr="003B299A">
        <w:rPr>
          <w:lang w:val="en-GB"/>
        </w:rPr>
        <w:br w:type="column"/>
      </w:r>
      <w:r w:rsidRPr="003B299A">
        <w:rPr>
          <w:i/>
          <w:lang w:val="en-GB"/>
        </w:rPr>
        <w:t>Makes: 4 servings</w:t>
      </w:r>
    </w:p>
    <w:p w:rsidR="00A71670" w:rsidRPr="003B299A" w:rsidP="00A71670" w14:paraId="5434D759" w14:textId="77777777">
      <w:pPr>
        <w:pStyle w:val="RecipeBasic"/>
        <w:rPr>
          <w:b/>
          <w:lang w:val="en-GB"/>
        </w:rPr>
      </w:pPr>
      <w:r w:rsidRPr="003B299A">
        <w:rPr>
          <w:b/>
          <w:lang w:val="en-GB"/>
        </w:rPr>
        <w:t>Ingredients</w:t>
      </w:r>
    </w:p>
    <w:p w:rsidR="00A71670" w:rsidRPr="003B299A" w:rsidP="00A71670" w14:paraId="15327F14" w14:textId="59517A95">
      <w:pPr>
        <w:pStyle w:val="RecipeBasic"/>
        <w:rPr>
          <w:lang w:val="en-GB"/>
        </w:rPr>
      </w:pPr>
      <w:r w:rsidRPr="003B299A">
        <w:rPr>
          <w:b/>
          <w:bCs/>
          <w:lang w:val="en-GB"/>
        </w:rPr>
        <w:t xml:space="preserve">2 tsp </w:t>
      </w:r>
      <w:r w:rsidRPr="003B299A">
        <w:rPr>
          <w:lang w:val="en-GB"/>
        </w:rPr>
        <w:t>vegetable oil</w:t>
      </w:r>
    </w:p>
    <w:p w:rsidR="0091148C" w:rsidRPr="003B299A" w:rsidP="00A71670" w14:paraId="569D7B9C" w14:textId="4283EE38">
      <w:pPr>
        <w:pStyle w:val="RecipeBasic"/>
        <w:rPr>
          <w:lang w:val="en-GB"/>
        </w:rPr>
      </w:pPr>
      <w:r w:rsidRPr="003B299A">
        <w:rPr>
          <w:b/>
          <w:bCs/>
          <w:lang w:val="en-GB"/>
        </w:rPr>
        <w:t>2</w:t>
      </w:r>
      <w:r w:rsidRPr="003B299A">
        <w:rPr>
          <w:lang w:val="en-GB"/>
        </w:rPr>
        <w:t xml:space="preserve"> garlic cloves, </w:t>
      </w:r>
      <w:r w:rsidRPr="003B299A">
        <w:rPr>
          <w:lang w:val="en-GB"/>
        </w:rPr>
        <w:t>crushed</w:t>
      </w:r>
    </w:p>
    <w:p w:rsidR="0091148C" w:rsidRPr="003B299A" w:rsidP="00A71670" w14:paraId="527B8D92" w14:textId="21E1C2E8">
      <w:pPr>
        <w:pStyle w:val="RecipeBasic"/>
        <w:rPr>
          <w:lang w:val="en-GB"/>
        </w:rPr>
      </w:pPr>
      <w:r w:rsidRPr="003B299A">
        <w:rPr>
          <w:b/>
          <w:bCs/>
          <w:lang w:val="en-GB"/>
        </w:rPr>
        <w:t xml:space="preserve">1 </w:t>
      </w:r>
      <w:r w:rsidRPr="003B299A">
        <w:rPr>
          <w:lang w:val="en-GB"/>
        </w:rPr>
        <w:t xml:space="preserve">red chilli, deseeded and finely </w:t>
      </w:r>
      <w:r w:rsidRPr="003B299A">
        <w:rPr>
          <w:lang w:val="en-GB"/>
        </w:rPr>
        <w:t>chopped</w:t>
      </w:r>
    </w:p>
    <w:p w:rsidR="0091148C" w:rsidRPr="003B299A" w:rsidP="00A71670" w14:paraId="0EB80CAF" w14:textId="409F3258">
      <w:pPr>
        <w:pStyle w:val="RecipeBasic"/>
        <w:rPr>
          <w:lang w:val="en-GB"/>
        </w:rPr>
      </w:pPr>
      <w:r w:rsidRPr="003B299A">
        <w:rPr>
          <w:b/>
          <w:bCs/>
          <w:lang w:val="en-GB"/>
        </w:rPr>
        <w:t>300g</w:t>
      </w:r>
      <w:r w:rsidRPr="003B299A">
        <w:rPr>
          <w:lang w:val="en-GB"/>
        </w:rPr>
        <w:t xml:space="preserve"> vegetarian mince</w:t>
      </w:r>
    </w:p>
    <w:p w:rsidR="0091148C" w:rsidRPr="003B299A" w:rsidP="00A71670" w14:paraId="609DC360" w14:textId="5FE2CDC8">
      <w:pPr>
        <w:pStyle w:val="RecipeBasic"/>
        <w:rPr>
          <w:lang w:val="en-GB"/>
        </w:rPr>
      </w:pPr>
      <w:r w:rsidRPr="003B299A">
        <w:rPr>
          <w:b/>
          <w:bCs/>
          <w:lang w:val="en-GB"/>
        </w:rPr>
        <w:t>1 tin</w:t>
      </w:r>
      <w:r w:rsidRPr="003B299A">
        <w:rPr>
          <w:lang w:val="en-GB"/>
        </w:rPr>
        <w:t xml:space="preserve"> red kidney beans in water</w:t>
      </w:r>
    </w:p>
    <w:p w:rsidR="0091148C" w:rsidRPr="003B299A" w:rsidP="00A71670" w14:paraId="3EB27A78" w14:textId="71ADBB3A">
      <w:pPr>
        <w:pStyle w:val="RecipeBasic"/>
        <w:rPr>
          <w:lang w:val="en-GB"/>
        </w:rPr>
      </w:pPr>
      <w:r w:rsidRPr="003B299A">
        <w:rPr>
          <w:b/>
          <w:bCs/>
          <w:lang w:val="en-GB"/>
        </w:rPr>
        <w:t>1 tin</w:t>
      </w:r>
      <w:r w:rsidRPr="003B299A">
        <w:rPr>
          <w:lang w:val="en-GB"/>
        </w:rPr>
        <w:t xml:space="preserve"> chopped </w:t>
      </w:r>
      <w:r w:rsidRPr="003B299A">
        <w:rPr>
          <w:lang w:val="en-GB"/>
        </w:rPr>
        <w:t>tomatoes</w:t>
      </w:r>
    </w:p>
    <w:p w:rsidR="000448D4" w:rsidRPr="003B299A" w:rsidP="00A71670" w14:paraId="7EA7E8C1" w14:textId="7E9B6C41">
      <w:pPr>
        <w:pStyle w:val="RecipeBasic"/>
        <w:rPr>
          <w:lang w:val="en-GB"/>
        </w:rPr>
      </w:pPr>
      <w:r w:rsidRPr="003B299A">
        <w:rPr>
          <w:b/>
          <w:bCs/>
          <w:lang w:val="en-GB"/>
        </w:rPr>
        <w:t>200g</w:t>
      </w:r>
      <w:r w:rsidRPr="003B299A">
        <w:rPr>
          <w:lang w:val="en-GB"/>
        </w:rPr>
        <w:t xml:space="preserve"> rice</w:t>
      </w:r>
    </w:p>
    <w:p w:rsidR="000448D4" w:rsidRPr="003B299A" w:rsidP="00A71670" w14:paraId="0E260D2D" w14:textId="3C5459CE">
      <w:pPr>
        <w:pStyle w:val="RecipeBasic"/>
        <w:rPr>
          <w:lang w:val="en-GB"/>
        </w:rPr>
      </w:pPr>
      <w:r w:rsidRPr="003B299A">
        <w:rPr>
          <w:b/>
          <w:bCs/>
          <w:lang w:val="en-GB"/>
        </w:rPr>
        <w:t>1</w:t>
      </w:r>
      <w:r w:rsidRPr="003B299A">
        <w:rPr>
          <w:lang w:val="en-GB"/>
        </w:rPr>
        <w:t xml:space="preserve"> medium onion</w:t>
      </w:r>
    </w:p>
    <w:p w:rsidR="00A71670" w:rsidRPr="003B299A" w:rsidP="00A71670" w14:paraId="4D41DDAF" w14:textId="674FB6C5">
      <w:pPr>
        <w:pStyle w:val="RecipeBasic"/>
        <w:rPr>
          <w:lang w:val="en-GB"/>
        </w:rPr>
      </w:pPr>
      <w:r w:rsidRPr="003B299A">
        <w:rPr>
          <w:b/>
          <w:bCs/>
          <w:lang w:val="en-GB"/>
        </w:rPr>
        <w:t xml:space="preserve">1 </w:t>
      </w:r>
      <w:r w:rsidRPr="003B299A">
        <w:rPr>
          <w:lang w:val="en-GB"/>
        </w:rPr>
        <w:t xml:space="preserve">carrot, finely </w:t>
      </w:r>
      <w:r w:rsidRPr="003B299A">
        <w:rPr>
          <w:lang w:val="en-GB"/>
        </w:rPr>
        <w:t>chopped</w:t>
      </w:r>
    </w:p>
    <w:p w:rsidR="00A41381" w:rsidRPr="003B299A" w:rsidP="00A71670" w14:paraId="077A2ED5" w14:textId="127A1C6B">
      <w:pPr>
        <w:pStyle w:val="RecipeBasic"/>
        <w:rPr>
          <w:lang w:val="en-GB"/>
        </w:rPr>
      </w:pPr>
      <w:r w:rsidRPr="003B299A">
        <w:rPr>
          <w:b/>
          <w:bCs/>
          <w:lang w:val="en-GB"/>
        </w:rPr>
        <w:t>2</w:t>
      </w:r>
      <w:r w:rsidRPr="003B299A">
        <w:rPr>
          <w:lang w:val="en-GB"/>
        </w:rPr>
        <w:t xml:space="preserve"> peppers deseeded and </w:t>
      </w:r>
      <w:r w:rsidRPr="003B299A">
        <w:rPr>
          <w:lang w:val="en-GB"/>
        </w:rPr>
        <w:t>chopped</w:t>
      </w:r>
    </w:p>
    <w:p w:rsidR="00A41381" w:rsidRPr="003B299A" w:rsidP="00A71670" w14:paraId="44F5D064" w14:textId="77777777">
      <w:pPr>
        <w:pStyle w:val="RecipeBasic"/>
        <w:rPr>
          <w:lang w:val="en-GB"/>
        </w:rPr>
      </w:pPr>
    </w:p>
    <w:p w:rsidR="00A71670" w:rsidRPr="003B299A" w:rsidP="00A71670" w14:paraId="72E25DFC" w14:textId="1D9B0C74">
      <w:pPr>
        <w:pStyle w:val="RecipeBasic"/>
        <w:rPr>
          <w:b/>
          <w:lang w:val="en-GB"/>
        </w:rPr>
      </w:pPr>
      <w:r w:rsidRPr="003B299A">
        <w:rPr>
          <w:b/>
          <w:lang w:val="en-GB"/>
        </w:rPr>
        <w:t>Method</w:t>
      </w:r>
    </w:p>
    <w:p w:rsidR="00A41381" w:rsidRPr="003B299A" w:rsidP="00A41381" w14:paraId="397DE43E" w14:textId="14FBBAF3">
      <w:pPr>
        <w:pStyle w:val="RecipeBasic"/>
        <w:rPr>
          <w:lang w:val="en-GB"/>
        </w:rPr>
      </w:pPr>
      <w:r w:rsidRPr="003B299A">
        <w:rPr>
          <w:lang w:val="en-GB"/>
        </w:rPr>
        <w:t>1.</w:t>
      </w:r>
      <w:r w:rsidRPr="003B299A" w:rsidR="00963A16">
        <w:rPr>
          <w:lang w:val="en-GB"/>
        </w:rPr>
        <w:t xml:space="preserve"> </w:t>
      </w:r>
      <w:r w:rsidRPr="003B299A" w:rsidR="000448D4">
        <w:rPr>
          <w:lang w:val="en-GB"/>
        </w:rPr>
        <w:t>Heat vegetable oil in a large saucepan and add onion</w:t>
      </w:r>
      <w:r w:rsidRPr="003B299A">
        <w:rPr>
          <w:lang w:val="en-GB"/>
        </w:rPr>
        <w:t xml:space="preserve">. Fry gently for 2 to 3 minutes. </w:t>
      </w:r>
    </w:p>
    <w:p w:rsidR="00E125F9" w:rsidRPr="003B299A" w:rsidP="00A41381" w14:paraId="18D88AF5" w14:textId="0F547436">
      <w:pPr>
        <w:pStyle w:val="RecipeBasic"/>
        <w:rPr>
          <w:lang w:val="en-GB"/>
        </w:rPr>
      </w:pPr>
      <w:r w:rsidRPr="003B299A">
        <w:rPr>
          <w:lang w:val="en-GB"/>
        </w:rPr>
        <w:t xml:space="preserve">2. Add carrot, garlic, red </w:t>
      </w:r>
      <w:r w:rsidRPr="003B299A">
        <w:rPr>
          <w:lang w:val="en-GB"/>
        </w:rPr>
        <w:t>chilli</w:t>
      </w:r>
      <w:r w:rsidRPr="003B299A">
        <w:rPr>
          <w:lang w:val="en-GB"/>
        </w:rPr>
        <w:t xml:space="preserve"> and peppers. Fry for 2 to 3 more minutes, stirring often. </w:t>
      </w:r>
    </w:p>
    <w:p w:rsidR="00BF4747" w:rsidRPr="003B299A" w:rsidP="00301511" w14:paraId="12E03058" w14:textId="4770117C">
      <w:pPr>
        <w:pStyle w:val="RecipeBasic"/>
        <w:rPr>
          <w:lang w:val="en-GB"/>
        </w:rPr>
      </w:pPr>
      <w:r w:rsidRPr="003B299A">
        <w:rPr>
          <w:lang w:val="en-GB"/>
        </w:rPr>
        <w:t>3</w:t>
      </w:r>
      <w:r w:rsidRPr="003B299A" w:rsidR="00301511">
        <w:rPr>
          <w:lang w:val="en-GB"/>
        </w:rPr>
        <w:t xml:space="preserve">. </w:t>
      </w:r>
      <w:r w:rsidRPr="003B299A" w:rsidR="00CB7F2B">
        <w:rPr>
          <w:lang w:val="en-GB"/>
        </w:rPr>
        <w:t>Add the frozen mince, beans, tomatoes</w:t>
      </w:r>
      <w:r w:rsidRPr="003B299A" w:rsidR="00E04ADB">
        <w:rPr>
          <w:lang w:val="en-GB"/>
        </w:rPr>
        <w:t>, tomato puree and stock. Bring to a boil, reduce heat and simmer. Leave partially covered for 25 to 30 minutes.</w:t>
      </w:r>
    </w:p>
    <w:p w:rsidR="002375D8" w:rsidRPr="003B299A" w:rsidP="00301511" w14:paraId="4D3D3676" w14:textId="405F3CBC">
      <w:pPr>
        <w:pStyle w:val="RecipeBasic"/>
        <w:rPr>
          <w:lang w:val="en-GB"/>
        </w:rPr>
      </w:pPr>
      <w:r w:rsidRPr="003B299A">
        <w:rPr>
          <w:lang w:val="en-GB"/>
        </w:rPr>
        <w:t xml:space="preserve">4. </w:t>
      </w:r>
      <w:r w:rsidRPr="003B299A" w:rsidR="00E04ADB">
        <w:rPr>
          <w:lang w:val="en-GB"/>
        </w:rPr>
        <w:t>Put rice on to cook in ge</w:t>
      </w:r>
      <w:r w:rsidRPr="003B299A">
        <w:rPr>
          <w:lang w:val="en-GB"/>
        </w:rPr>
        <w:t>ntly boiling water</w:t>
      </w:r>
      <w:r w:rsidRPr="003B299A">
        <w:rPr>
          <w:lang w:val="en-GB"/>
        </w:rPr>
        <w:t xml:space="preserve"> for 25 to 30 minutes. </w:t>
      </w:r>
    </w:p>
    <w:p w:rsidR="00DA6336" w:rsidRPr="003B299A" w:rsidP="00301511" w14:paraId="59473F31" w14:textId="1980B6EF">
      <w:pPr>
        <w:pStyle w:val="RecipeBasic"/>
        <w:rPr>
          <w:lang w:val="en-GB"/>
        </w:rPr>
      </w:pPr>
      <w:r w:rsidRPr="003B299A">
        <w:rPr>
          <w:lang w:val="en-GB"/>
        </w:rPr>
        <w:t xml:space="preserve">3. </w:t>
      </w:r>
      <w:r w:rsidRPr="003B299A" w:rsidR="002375D8">
        <w:rPr>
          <w:lang w:val="en-GB"/>
        </w:rPr>
        <w:t>Season the chilli with pepper. Serve in bowls with cooked and drained rice.</w:t>
      </w:r>
    </w:p>
    <w:p w:rsidR="00D76C18" w:rsidRPr="003B299A" w:rsidP="00A71670" w14:paraId="093DE98B" w14:textId="77777777">
      <w:pPr>
        <w:pStyle w:val="RecipeBasic"/>
        <w:rPr>
          <w:b/>
          <w:lang w:val="en-GB"/>
        </w:rPr>
      </w:pPr>
    </w:p>
    <w:p w:rsidR="00A71670" w:rsidRPr="003B299A" w:rsidP="00A71670" w14:paraId="38A60DE1" w14:textId="616560C2">
      <w:pPr>
        <w:pStyle w:val="RecipeBasic"/>
        <w:rPr>
          <w:b/>
          <w:lang w:val="en-GB"/>
        </w:rPr>
      </w:pPr>
      <w:r w:rsidRPr="003B299A">
        <w:rPr>
          <w:b/>
          <w:lang w:val="en-GB"/>
        </w:rPr>
        <w:t>Nutritional Information</w:t>
      </w:r>
      <w:r w:rsidRPr="003B299A">
        <w:rPr>
          <w:b/>
          <w:lang w:val="en-GB"/>
        </w:rPr>
        <w:br/>
        <w:t>(per serving)</w:t>
      </w:r>
    </w:p>
    <w:p w:rsidR="00E262D4" w:rsidRPr="003B299A" w:rsidP="00A71670" w14:paraId="6031A2C3" w14:textId="71547294">
      <w:pPr>
        <w:pStyle w:val="RecipeBasic"/>
        <w:rPr>
          <w:lang w:val="en-GB"/>
        </w:rPr>
      </w:pPr>
      <w:r w:rsidRPr="003B299A">
        <w:rPr>
          <w:lang w:val="en-GB"/>
        </w:rPr>
        <w:t>Kcal</w:t>
      </w:r>
      <w:r w:rsidRPr="003B299A" w:rsidR="007F7778">
        <w:rPr>
          <w:lang w:val="en-GB"/>
        </w:rPr>
        <w:t xml:space="preserve"> </w:t>
      </w:r>
      <w:r w:rsidRPr="003B299A">
        <w:rPr>
          <w:lang w:val="en-GB"/>
        </w:rPr>
        <w:t xml:space="preserve">                        </w:t>
      </w:r>
      <w:r w:rsidRPr="003B299A" w:rsidR="002375D8">
        <w:rPr>
          <w:lang w:val="en-GB"/>
        </w:rPr>
        <w:t>400</w:t>
      </w:r>
      <w:r w:rsidRPr="003B299A" w:rsidR="007F7778">
        <w:rPr>
          <w:lang w:val="en-GB"/>
        </w:rPr>
        <w:t xml:space="preserve">          </w:t>
      </w:r>
    </w:p>
    <w:p w:rsidR="00A71670" w:rsidRPr="003B299A" w:rsidP="00A71670" w14:paraId="2A0B5BC0" w14:textId="1DF90767">
      <w:pPr>
        <w:pStyle w:val="RecipeBasic"/>
        <w:rPr>
          <w:lang w:val="en-GB"/>
        </w:rPr>
      </w:pPr>
      <w:r w:rsidRPr="003B299A">
        <w:rPr>
          <w:lang w:val="en-GB"/>
        </w:rPr>
        <w:t>Saturated</w:t>
      </w:r>
      <w:r w:rsidRPr="003B299A">
        <w:rPr>
          <w:lang w:val="en-GB"/>
        </w:rPr>
        <w:t xml:space="preserve"> fa</w:t>
      </w:r>
      <w:r w:rsidRPr="003B299A" w:rsidR="007F7778">
        <w:rPr>
          <w:lang w:val="en-GB"/>
        </w:rPr>
        <w:t xml:space="preserve">t </w:t>
      </w:r>
      <w:r w:rsidRPr="003B299A" w:rsidR="00E262D4">
        <w:rPr>
          <w:lang w:val="en-GB"/>
        </w:rPr>
        <w:t xml:space="preserve">          </w:t>
      </w:r>
      <w:r w:rsidRPr="003B299A" w:rsidR="00807343">
        <w:rPr>
          <w:lang w:val="en-GB"/>
        </w:rPr>
        <w:t xml:space="preserve"> </w:t>
      </w:r>
      <w:r w:rsidRPr="003B299A" w:rsidR="002375D8">
        <w:rPr>
          <w:lang w:val="en-GB"/>
        </w:rPr>
        <w:t>1</w:t>
      </w:r>
      <w:r w:rsidRPr="003B299A">
        <w:rPr>
          <w:lang w:val="en-GB"/>
        </w:rPr>
        <w:t>g</w:t>
      </w:r>
    </w:p>
    <w:p w:rsidR="00E262D4" w:rsidRPr="003B299A" w:rsidP="00A71670" w14:paraId="4698A83D" w14:textId="1544930C">
      <w:pPr>
        <w:pStyle w:val="RecipeBasic"/>
        <w:rPr>
          <w:lang w:val="en-GB"/>
        </w:rPr>
      </w:pPr>
      <w:r w:rsidRPr="003B299A">
        <w:rPr>
          <w:lang w:val="en-GB"/>
        </w:rPr>
        <w:t>Protein</w:t>
      </w:r>
      <w:r w:rsidRPr="003B299A" w:rsidR="007F7778">
        <w:rPr>
          <w:lang w:val="en-GB"/>
        </w:rPr>
        <w:t xml:space="preserve"> </w:t>
      </w:r>
      <w:r w:rsidRPr="003B299A">
        <w:rPr>
          <w:lang w:val="en-GB"/>
        </w:rPr>
        <w:t xml:space="preserve">                   </w:t>
      </w:r>
      <w:r w:rsidRPr="003B299A" w:rsidR="0041401F">
        <w:rPr>
          <w:lang w:val="en-GB"/>
        </w:rPr>
        <w:t xml:space="preserve"> </w:t>
      </w:r>
      <w:r w:rsidRPr="003B299A" w:rsidR="00846BF6">
        <w:rPr>
          <w:lang w:val="en-GB"/>
        </w:rPr>
        <w:t>21.5</w:t>
      </w:r>
      <w:r w:rsidRPr="003B299A">
        <w:rPr>
          <w:lang w:val="en-GB"/>
        </w:rPr>
        <w:t>g</w:t>
      </w:r>
      <w:r w:rsidRPr="003B299A" w:rsidR="007F7778">
        <w:rPr>
          <w:lang w:val="en-GB"/>
        </w:rPr>
        <w:t xml:space="preserve">   </w:t>
      </w:r>
    </w:p>
    <w:p w:rsidR="00C71A04" w:rsidRPr="003B299A" w:rsidP="00A71670" w14:paraId="01C49BBE" w14:textId="1938D3EE">
      <w:pPr>
        <w:pStyle w:val="RecipeBasic"/>
        <w:rPr>
          <w:lang w:val="en-GB"/>
        </w:rPr>
      </w:pPr>
      <w:r w:rsidRPr="003B299A">
        <w:rPr>
          <w:lang w:val="en-GB"/>
        </w:rPr>
        <w:t xml:space="preserve">Salt </w:t>
      </w:r>
      <w:r w:rsidRPr="003B299A" w:rsidR="00E262D4">
        <w:rPr>
          <w:lang w:val="en-GB"/>
        </w:rPr>
        <w:t xml:space="preserve">                        </w:t>
      </w:r>
      <w:r w:rsidRPr="003B299A" w:rsidR="00807343">
        <w:rPr>
          <w:lang w:val="en-GB"/>
        </w:rPr>
        <w:t xml:space="preserve"> </w:t>
      </w:r>
      <w:r w:rsidRPr="003B299A" w:rsidR="007F7778">
        <w:rPr>
          <w:lang w:val="en-GB"/>
        </w:rPr>
        <w:t>0.</w:t>
      </w:r>
      <w:r w:rsidRPr="003B299A" w:rsidR="00846BF6">
        <w:rPr>
          <w:lang w:val="en-GB"/>
        </w:rPr>
        <w:t>9</w:t>
      </w:r>
      <w:r w:rsidRPr="003B299A" w:rsidR="007F7778">
        <w:rPr>
          <w:lang w:val="en-GB"/>
        </w:rPr>
        <w:t>g</w:t>
      </w:r>
    </w:p>
    <w:p w:rsidR="00E262D4" w:rsidRPr="003B299A" w:rsidP="00A71670" w14:paraId="2F4603D0" w14:textId="2CC4643A">
      <w:pPr>
        <w:pStyle w:val="RecipeBasic"/>
        <w:rPr>
          <w:lang w:val="en-GB"/>
        </w:rPr>
      </w:pPr>
      <w:r w:rsidRPr="003B299A">
        <w:rPr>
          <w:lang w:val="en-GB"/>
        </w:rPr>
        <w:t>Carbohydrate</w:t>
      </w:r>
      <w:r w:rsidRPr="003B299A" w:rsidR="007F7778">
        <w:rPr>
          <w:lang w:val="en-GB"/>
        </w:rPr>
        <w:t xml:space="preserve"> </w:t>
      </w:r>
      <w:r w:rsidRPr="003B299A">
        <w:rPr>
          <w:lang w:val="en-GB"/>
        </w:rPr>
        <w:t xml:space="preserve">          </w:t>
      </w:r>
      <w:r w:rsidRPr="003B299A" w:rsidR="00807343">
        <w:rPr>
          <w:lang w:val="en-GB"/>
        </w:rPr>
        <w:t xml:space="preserve"> </w:t>
      </w:r>
      <w:r w:rsidRPr="003B299A" w:rsidR="00846BF6">
        <w:rPr>
          <w:lang w:val="en-GB"/>
        </w:rPr>
        <w:t>70</w:t>
      </w:r>
      <w:r w:rsidRPr="003B299A">
        <w:rPr>
          <w:lang w:val="en-GB"/>
        </w:rPr>
        <w:t>g</w:t>
      </w:r>
      <w:r w:rsidRPr="003B299A" w:rsidR="007F7778">
        <w:rPr>
          <w:lang w:val="en-GB"/>
        </w:rPr>
        <w:t xml:space="preserve"> </w:t>
      </w:r>
    </w:p>
    <w:p w:rsidR="00A71670" w:rsidRPr="003B299A" w:rsidP="00A71670" w14:paraId="66542FFA" w14:textId="1E27BF68">
      <w:pPr>
        <w:pStyle w:val="RecipeBasic"/>
        <w:rPr>
          <w:lang w:val="en-GB"/>
        </w:rPr>
      </w:pPr>
      <w:r w:rsidRPr="003B299A">
        <w:rPr>
          <w:lang w:val="en-GB"/>
        </w:rPr>
        <w:t>Dietary fibr</w:t>
      </w:r>
      <w:r w:rsidRPr="003B299A" w:rsidR="00D64B84">
        <w:rPr>
          <w:lang w:val="en-GB"/>
        </w:rPr>
        <w:t>e</w:t>
      </w:r>
      <w:r w:rsidRPr="003B299A">
        <w:rPr>
          <w:lang w:val="en-GB"/>
        </w:rPr>
        <w:tab/>
      </w:r>
      <w:r w:rsidRPr="003B299A" w:rsidR="00807343">
        <w:rPr>
          <w:lang w:val="en-GB"/>
        </w:rPr>
        <w:t xml:space="preserve">        </w:t>
      </w:r>
      <w:r w:rsidRPr="003B299A" w:rsidR="00846BF6">
        <w:rPr>
          <w:lang w:val="en-GB"/>
        </w:rPr>
        <w:t>12</w:t>
      </w:r>
      <w:r w:rsidRPr="003B299A" w:rsidR="007F7778">
        <w:rPr>
          <w:lang w:val="en-GB"/>
        </w:rPr>
        <w:t>g</w:t>
      </w:r>
      <w:r w:rsidRPr="003B299A">
        <w:rPr>
          <w:lang w:val="en-GB"/>
        </w:rPr>
        <w:t xml:space="preserve"> </w:t>
      </w:r>
    </w:p>
    <w:p w:rsidR="00E20F72" w:rsidRPr="003B299A" w:rsidP="00A71670" w14:paraId="4906E06F" w14:textId="77777777">
      <w:pPr>
        <w:pStyle w:val="RecipeBasic"/>
        <w:rPr>
          <w:lang w:val="en-GB"/>
        </w:rPr>
      </w:pPr>
    </w:p>
    <w:p w:rsidR="00A71670" w:rsidRPr="009C2EC0" w:rsidP="00A71670" w14:paraId="41819B3B" w14:textId="2F2F6A1E">
      <w:pPr>
        <w:pStyle w:val="RecipeBasic"/>
        <w:rPr>
          <w:i/>
          <w:lang w:val="en-GB"/>
        </w:rPr>
      </w:pPr>
      <w:r w:rsidRPr="003B299A">
        <w:rPr>
          <w:i/>
          <w:lang w:val="en-GB"/>
        </w:rPr>
        <w:t xml:space="preserve">Source: </w:t>
      </w:r>
      <w:r w:rsidRPr="003B299A" w:rsidR="001D2131">
        <w:rPr>
          <w:i/>
          <w:lang w:val="en-GB"/>
        </w:rPr>
        <w:t>NHS</w:t>
      </w:r>
    </w:p>
    <w:sectPr w:rsidSect="00BE6B88">
      <w:headerReference w:type="default" r:id="rId9"/>
      <w:pgSz w:w="11906" w:h="16838" w:code="9"/>
      <w:pgMar w:top="288" w:right="720" w:bottom="720" w:left="648" w:header="288" w:footer="720" w:gutter="0"/>
      <w:cols w:num="2" w:space="576" w:equalWidth="0">
        <w:col w:w="6768" w:space="576"/>
        <w:col w:w="319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B27" w14:paraId="13383EC1" w14:textId="77777777">
    <w:pPr>
      <w:pStyle w:val="Head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601142" cy="107536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01142" cy="107536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C43" w14:paraId="092EFC79" w14:textId="77777777">
    <w:pPr>
      <w:pStyle w:val="Heade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-238033</wp:posOffset>
          </wp:positionV>
          <wp:extent cx="7578722" cy="10721972"/>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8722" cy="10721972"/>
                  </a:xfrm>
                  <a:prstGeom prst="rect">
                    <a:avLst/>
                  </a:prstGeom>
                </pic:spPr>
              </pic:pic>
            </a:graphicData>
          </a:graphic>
          <wp14:sizeRelH relativeFrom="margin">
            <wp14:pctWidth>0</wp14:pctWidth>
          </wp14:sizeRelH>
          <wp14:sizeRelV relativeFrom="margin">
            <wp14:pctHeight>0</wp14:pctHeight>
          </wp14:sizeRelV>
        </wp:anchor>
      </w:drawing>
    </w:r>
    <w:r w:rsidR="00A71670">
      <w:rPr>
        <w:noProof/>
      </w:rPr>
      <mc:AlternateContent>
        <mc:Choice Requires="wps">
          <w:drawing>
            <wp:anchor distT="0" distB="0" distL="114300" distR="114300" simplePos="0" relativeHeight="251658240" behindDoc="1" locked="0" layoutInCell="1" allowOverlap="1">
              <wp:simplePos x="0" y="0"/>
              <wp:positionH relativeFrom="column">
                <wp:posOffset>4630420</wp:posOffset>
              </wp:positionH>
              <wp:positionV relativeFrom="paragraph">
                <wp:posOffset>-281940</wp:posOffset>
              </wp:positionV>
              <wp:extent cx="2808605" cy="949325"/>
              <wp:effectExtent l="0" t="0" r="10795" b="22225"/>
              <wp:wrapTight wrapText="bothSides">
                <wp:wrapPolygon>
                  <wp:start x="0" y="0"/>
                  <wp:lineTo x="0" y="21672"/>
                  <wp:lineTo x="21537" y="21672"/>
                  <wp:lineTo x="21537" y="0"/>
                  <wp:lineTo x="0" y="0"/>
                </wp:wrapPolygon>
              </wp:wrapTight>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808605" cy="949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221.15pt;height:74.75pt;margin-top:-22.2pt;margin-left:364.6pt;mso-height-percent:0;mso-height-relative:margin;mso-width-percent:0;mso-width-relative:margin;mso-wrap-distance-bottom:0;mso-wrap-distance-left:9pt;mso-wrap-distance-right:9pt;mso-wrap-distance-top:0;mso-wrap-style:square;position:absolute;v-text-anchor:middle;visibility:visible;z-index:-251657216" fillcolor="#4472c4" strokecolor="#1f3763" strokeweight="1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191E"/>
    <w:multiLevelType w:val="hybridMultilevel"/>
    <w:tmpl w:val="86A27552"/>
    <w:lvl w:ilvl="0">
      <w:start w:val="1"/>
      <w:numFmt w:val="bullet"/>
      <w:pStyle w:val="BList1"/>
      <w:lvlText w:val=""/>
      <w:lvlJc w:val="left"/>
      <w:pPr>
        <w:ind w:left="720" w:hanging="360"/>
      </w:pPr>
      <w:rPr>
        <w:rFonts w:ascii="Symbol" w:hAnsi="Symbol" w:hint="default"/>
        <w:color w:val="D68A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F94CA7"/>
    <w:multiLevelType w:val="hybridMultilevel"/>
    <w:tmpl w:val="CC1609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266C4983"/>
    <w:multiLevelType w:val="hybridMultilevel"/>
    <w:tmpl w:val="840C4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866E54"/>
    <w:multiLevelType w:val="hybridMultilevel"/>
    <w:tmpl w:val="BA2EE7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A102BE"/>
    <w:multiLevelType w:val="hybridMultilevel"/>
    <w:tmpl w:val="F0F0E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2910F2"/>
    <w:multiLevelType w:val="hybridMultilevel"/>
    <w:tmpl w:val="F39A24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464FBA"/>
    <w:multiLevelType w:val="hybridMultilevel"/>
    <w:tmpl w:val="917C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C67053"/>
    <w:multiLevelType w:val="hybridMultilevel"/>
    <w:tmpl w:val="85E886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467EB1"/>
    <w:multiLevelType w:val="hybridMultilevel"/>
    <w:tmpl w:val="11E4D21A"/>
    <w:lvl w:ilvl="0">
      <w:start w:val="1"/>
      <w:numFmt w:val="bullet"/>
      <w:pStyle w:val="BList2"/>
      <w:lvlText w:val=""/>
      <w:lvlJc w:val="left"/>
      <w:pPr>
        <w:ind w:left="1584" w:hanging="360"/>
      </w:pPr>
      <w:rPr>
        <w:rFonts w:ascii="Wingdings" w:hAnsi="Wingdings" w:hint="default"/>
        <w:color w:val="A6A6A6" w:themeColor="background1" w:themeShade="A6"/>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0">
    <w:nsid w:val="5DA55F4A"/>
    <w:multiLevelType w:val="hybridMultilevel"/>
    <w:tmpl w:val="C07005F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6607707B"/>
    <w:multiLevelType w:val="hybridMultilevel"/>
    <w:tmpl w:val="5CFA7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2C7A87"/>
    <w:multiLevelType w:val="hybridMultilevel"/>
    <w:tmpl w:val="F26C9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477436A"/>
    <w:multiLevelType w:val="hybridMultilevel"/>
    <w:tmpl w:val="01149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E459F6"/>
    <w:multiLevelType w:val="hybridMultilevel"/>
    <w:tmpl w:val="F2622E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9208801">
    <w:abstractNumId w:val="6"/>
  </w:num>
  <w:num w:numId="2" w16cid:durableId="1564676620">
    <w:abstractNumId w:val="0"/>
  </w:num>
  <w:num w:numId="3" w16cid:durableId="348412652">
    <w:abstractNumId w:val="9"/>
  </w:num>
  <w:num w:numId="4" w16cid:durableId="454519561">
    <w:abstractNumId w:val="14"/>
  </w:num>
  <w:num w:numId="5" w16cid:durableId="2120223716">
    <w:abstractNumId w:val="3"/>
  </w:num>
  <w:num w:numId="6" w16cid:durableId="795682736">
    <w:abstractNumId w:val="8"/>
  </w:num>
  <w:num w:numId="7" w16cid:durableId="64185453">
    <w:abstractNumId w:val="12"/>
  </w:num>
  <w:num w:numId="8" w16cid:durableId="402725251">
    <w:abstractNumId w:val="4"/>
  </w:num>
  <w:num w:numId="9" w16cid:durableId="476915565">
    <w:abstractNumId w:val="11"/>
  </w:num>
  <w:num w:numId="10" w16cid:durableId="1606156345">
    <w:abstractNumId w:val="2"/>
  </w:num>
  <w:num w:numId="11" w16cid:durableId="395863586">
    <w:abstractNumId w:val="1"/>
  </w:num>
  <w:num w:numId="12" w16cid:durableId="1880318146">
    <w:abstractNumId w:val="10"/>
  </w:num>
  <w:num w:numId="13" w16cid:durableId="1259483694">
    <w:abstractNumId w:val="7"/>
  </w:num>
  <w:num w:numId="14" w16cid:durableId="1292175483">
    <w:abstractNumId w:val="13"/>
  </w:num>
  <w:num w:numId="15" w16cid:durableId="1976525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2B"/>
    <w:rsid w:val="000012A7"/>
    <w:rsid w:val="00006588"/>
    <w:rsid w:val="00013B73"/>
    <w:rsid w:val="000151BA"/>
    <w:rsid w:val="000164D5"/>
    <w:rsid w:val="00020AE2"/>
    <w:rsid w:val="00027764"/>
    <w:rsid w:val="00031266"/>
    <w:rsid w:val="00032669"/>
    <w:rsid w:val="00033B64"/>
    <w:rsid w:val="000343CB"/>
    <w:rsid w:val="00034775"/>
    <w:rsid w:val="00036A08"/>
    <w:rsid w:val="00037474"/>
    <w:rsid w:val="0003751E"/>
    <w:rsid w:val="000420A0"/>
    <w:rsid w:val="000432FA"/>
    <w:rsid w:val="000448D4"/>
    <w:rsid w:val="0004615B"/>
    <w:rsid w:val="000476EB"/>
    <w:rsid w:val="00047756"/>
    <w:rsid w:val="000503A0"/>
    <w:rsid w:val="000513A5"/>
    <w:rsid w:val="00052BC2"/>
    <w:rsid w:val="0006138D"/>
    <w:rsid w:val="0007280E"/>
    <w:rsid w:val="0007503B"/>
    <w:rsid w:val="000816C9"/>
    <w:rsid w:val="00083D4F"/>
    <w:rsid w:val="0008416E"/>
    <w:rsid w:val="00090902"/>
    <w:rsid w:val="00093DB3"/>
    <w:rsid w:val="0009414F"/>
    <w:rsid w:val="00095BE2"/>
    <w:rsid w:val="00097846"/>
    <w:rsid w:val="000A3D56"/>
    <w:rsid w:val="000B17A3"/>
    <w:rsid w:val="000B40DF"/>
    <w:rsid w:val="000B75C6"/>
    <w:rsid w:val="000C4305"/>
    <w:rsid w:val="000C6012"/>
    <w:rsid w:val="000D08B7"/>
    <w:rsid w:val="000D62FA"/>
    <w:rsid w:val="000E19DF"/>
    <w:rsid w:val="000E1ABD"/>
    <w:rsid w:val="000E201F"/>
    <w:rsid w:val="000E2945"/>
    <w:rsid w:val="000F243D"/>
    <w:rsid w:val="00102478"/>
    <w:rsid w:val="00104D69"/>
    <w:rsid w:val="00106710"/>
    <w:rsid w:val="00115A09"/>
    <w:rsid w:val="00120DFE"/>
    <w:rsid w:val="00121994"/>
    <w:rsid w:val="0012780A"/>
    <w:rsid w:val="0013547B"/>
    <w:rsid w:val="00135E81"/>
    <w:rsid w:val="001415D1"/>
    <w:rsid w:val="0014762D"/>
    <w:rsid w:val="00153934"/>
    <w:rsid w:val="001539AF"/>
    <w:rsid w:val="001576AF"/>
    <w:rsid w:val="00157B37"/>
    <w:rsid w:val="00164049"/>
    <w:rsid w:val="001646A1"/>
    <w:rsid w:val="001729F5"/>
    <w:rsid w:val="001736AD"/>
    <w:rsid w:val="00174963"/>
    <w:rsid w:val="00175A8B"/>
    <w:rsid w:val="00183015"/>
    <w:rsid w:val="00183435"/>
    <w:rsid w:val="00183523"/>
    <w:rsid w:val="0018395D"/>
    <w:rsid w:val="00195B27"/>
    <w:rsid w:val="00196559"/>
    <w:rsid w:val="00196A4D"/>
    <w:rsid w:val="001A0566"/>
    <w:rsid w:val="001B577E"/>
    <w:rsid w:val="001B75C7"/>
    <w:rsid w:val="001C066B"/>
    <w:rsid w:val="001C0E10"/>
    <w:rsid w:val="001C477C"/>
    <w:rsid w:val="001C4B3A"/>
    <w:rsid w:val="001C68C3"/>
    <w:rsid w:val="001D2131"/>
    <w:rsid w:val="001D2CC3"/>
    <w:rsid w:val="001E544F"/>
    <w:rsid w:val="001E6032"/>
    <w:rsid w:val="001E70D4"/>
    <w:rsid w:val="001F20D8"/>
    <w:rsid w:val="001F3B6F"/>
    <w:rsid w:val="001F3D8C"/>
    <w:rsid w:val="00204664"/>
    <w:rsid w:val="00210C4E"/>
    <w:rsid w:val="00210D66"/>
    <w:rsid w:val="00212C52"/>
    <w:rsid w:val="00224CFC"/>
    <w:rsid w:val="00225DEF"/>
    <w:rsid w:val="00231EA5"/>
    <w:rsid w:val="00235A08"/>
    <w:rsid w:val="002375D8"/>
    <w:rsid w:val="002537BD"/>
    <w:rsid w:val="00256EFE"/>
    <w:rsid w:val="0026464F"/>
    <w:rsid w:val="00265E98"/>
    <w:rsid w:val="0027053C"/>
    <w:rsid w:val="00273073"/>
    <w:rsid w:val="00277A5C"/>
    <w:rsid w:val="00281B6D"/>
    <w:rsid w:val="00285A9F"/>
    <w:rsid w:val="00287194"/>
    <w:rsid w:val="00287982"/>
    <w:rsid w:val="002919B4"/>
    <w:rsid w:val="002A120F"/>
    <w:rsid w:val="002B03ED"/>
    <w:rsid w:val="002B297A"/>
    <w:rsid w:val="002B2BDC"/>
    <w:rsid w:val="002C0398"/>
    <w:rsid w:val="002D04DE"/>
    <w:rsid w:val="002D27D7"/>
    <w:rsid w:val="002D5B50"/>
    <w:rsid w:val="002D68EC"/>
    <w:rsid w:val="002E5A59"/>
    <w:rsid w:val="002F06B9"/>
    <w:rsid w:val="002F7A9A"/>
    <w:rsid w:val="00301511"/>
    <w:rsid w:val="00301D89"/>
    <w:rsid w:val="003039B4"/>
    <w:rsid w:val="00304268"/>
    <w:rsid w:val="003064A7"/>
    <w:rsid w:val="00310A54"/>
    <w:rsid w:val="00314708"/>
    <w:rsid w:val="00314EC1"/>
    <w:rsid w:val="00327E4C"/>
    <w:rsid w:val="003307D0"/>
    <w:rsid w:val="003355DB"/>
    <w:rsid w:val="003358AF"/>
    <w:rsid w:val="003461AF"/>
    <w:rsid w:val="00351B70"/>
    <w:rsid w:val="00366E6F"/>
    <w:rsid w:val="00376045"/>
    <w:rsid w:val="00380044"/>
    <w:rsid w:val="00384613"/>
    <w:rsid w:val="00390820"/>
    <w:rsid w:val="00392C1D"/>
    <w:rsid w:val="00394192"/>
    <w:rsid w:val="00396AA1"/>
    <w:rsid w:val="00396D06"/>
    <w:rsid w:val="003A1408"/>
    <w:rsid w:val="003A1B60"/>
    <w:rsid w:val="003A2771"/>
    <w:rsid w:val="003A2AA9"/>
    <w:rsid w:val="003A3E71"/>
    <w:rsid w:val="003A4453"/>
    <w:rsid w:val="003B299A"/>
    <w:rsid w:val="003C1F94"/>
    <w:rsid w:val="003D0304"/>
    <w:rsid w:val="003D37B5"/>
    <w:rsid w:val="003D595C"/>
    <w:rsid w:val="003E0BE4"/>
    <w:rsid w:val="003E11BE"/>
    <w:rsid w:val="003E5B53"/>
    <w:rsid w:val="003F3124"/>
    <w:rsid w:val="003F34B0"/>
    <w:rsid w:val="003F4FA2"/>
    <w:rsid w:val="00410A15"/>
    <w:rsid w:val="00413765"/>
    <w:rsid w:val="0041385A"/>
    <w:rsid w:val="0041401F"/>
    <w:rsid w:val="00431BEA"/>
    <w:rsid w:val="004335E6"/>
    <w:rsid w:val="00436921"/>
    <w:rsid w:val="004454F6"/>
    <w:rsid w:val="00445B53"/>
    <w:rsid w:val="00450A02"/>
    <w:rsid w:val="0045250D"/>
    <w:rsid w:val="0046672C"/>
    <w:rsid w:val="00470C6D"/>
    <w:rsid w:val="00472368"/>
    <w:rsid w:val="00473A52"/>
    <w:rsid w:val="00474A38"/>
    <w:rsid w:val="00485199"/>
    <w:rsid w:val="0048632D"/>
    <w:rsid w:val="0049349E"/>
    <w:rsid w:val="004A150D"/>
    <w:rsid w:val="004A18DD"/>
    <w:rsid w:val="004A6811"/>
    <w:rsid w:val="004B50CB"/>
    <w:rsid w:val="004B62EC"/>
    <w:rsid w:val="004B6A59"/>
    <w:rsid w:val="004C5512"/>
    <w:rsid w:val="004C5687"/>
    <w:rsid w:val="004C593D"/>
    <w:rsid w:val="004C5C9C"/>
    <w:rsid w:val="004C6A9E"/>
    <w:rsid w:val="004D048C"/>
    <w:rsid w:val="004D0F6D"/>
    <w:rsid w:val="004D1880"/>
    <w:rsid w:val="004D23C7"/>
    <w:rsid w:val="004D411E"/>
    <w:rsid w:val="004D450D"/>
    <w:rsid w:val="004D6379"/>
    <w:rsid w:val="004D773B"/>
    <w:rsid w:val="004E29E2"/>
    <w:rsid w:val="004F0DE0"/>
    <w:rsid w:val="004F11F0"/>
    <w:rsid w:val="004F1BD3"/>
    <w:rsid w:val="0050152E"/>
    <w:rsid w:val="00503B64"/>
    <w:rsid w:val="00512569"/>
    <w:rsid w:val="005139A3"/>
    <w:rsid w:val="0052376D"/>
    <w:rsid w:val="00527CAC"/>
    <w:rsid w:val="00530255"/>
    <w:rsid w:val="005405AF"/>
    <w:rsid w:val="00540B3F"/>
    <w:rsid w:val="00543E62"/>
    <w:rsid w:val="00550971"/>
    <w:rsid w:val="0055308C"/>
    <w:rsid w:val="00553E2E"/>
    <w:rsid w:val="00561891"/>
    <w:rsid w:val="00562B0E"/>
    <w:rsid w:val="00565770"/>
    <w:rsid w:val="005759DC"/>
    <w:rsid w:val="00585E96"/>
    <w:rsid w:val="00591960"/>
    <w:rsid w:val="005A1BCB"/>
    <w:rsid w:val="005B1C43"/>
    <w:rsid w:val="005B401C"/>
    <w:rsid w:val="005C31D6"/>
    <w:rsid w:val="005D4E98"/>
    <w:rsid w:val="005D580E"/>
    <w:rsid w:val="005D5AB6"/>
    <w:rsid w:val="005D724C"/>
    <w:rsid w:val="005F2B1E"/>
    <w:rsid w:val="005F3B19"/>
    <w:rsid w:val="005F5856"/>
    <w:rsid w:val="0060147C"/>
    <w:rsid w:val="0060190E"/>
    <w:rsid w:val="0060375A"/>
    <w:rsid w:val="00604F05"/>
    <w:rsid w:val="006073E2"/>
    <w:rsid w:val="00617DEE"/>
    <w:rsid w:val="00623CFD"/>
    <w:rsid w:val="00632A3A"/>
    <w:rsid w:val="00636F9D"/>
    <w:rsid w:val="0064076D"/>
    <w:rsid w:val="006425FD"/>
    <w:rsid w:val="00661353"/>
    <w:rsid w:val="00663026"/>
    <w:rsid w:val="0067040C"/>
    <w:rsid w:val="006744D8"/>
    <w:rsid w:val="00681A36"/>
    <w:rsid w:val="006844EE"/>
    <w:rsid w:val="006856A6"/>
    <w:rsid w:val="00686CEC"/>
    <w:rsid w:val="006879F6"/>
    <w:rsid w:val="006920DF"/>
    <w:rsid w:val="00692EF1"/>
    <w:rsid w:val="006949FD"/>
    <w:rsid w:val="006A4ADE"/>
    <w:rsid w:val="006A524E"/>
    <w:rsid w:val="006B2724"/>
    <w:rsid w:val="006B4261"/>
    <w:rsid w:val="006B4F56"/>
    <w:rsid w:val="006B5270"/>
    <w:rsid w:val="006C281D"/>
    <w:rsid w:val="006D1A30"/>
    <w:rsid w:val="006E2085"/>
    <w:rsid w:val="006F0CCD"/>
    <w:rsid w:val="006F2F61"/>
    <w:rsid w:val="006F3A2B"/>
    <w:rsid w:val="006F5631"/>
    <w:rsid w:val="006F5CB9"/>
    <w:rsid w:val="006F6F6A"/>
    <w:rsid w:val="00700B44"/>
    <w:rsid w:val="007014BB"/>
    <w:rsid w:val="007020EF"/>
    <w:rsid w:val="00703958"/>
    <w:rsid w:val="00703E17"/>
    <w:rsid w:val="00715CD7"/>
    <w:rsid w:val="00717C6C"/>
    <w:rsid w:val="00721EDD"/>
    <w:rsid w:val="00725069"/>
    <w:rsid w:val="00727582"/>
    <w:rsid w:val="007304C7"/>
    <w:rsid w:val="00735530"/>
    <w:rsid w:val="00736987"/>
    <w:rsid w:val="007402B9"/>
    <w:rsid w:val="00744629"/>
    <w:rsid w:val="00752020"/>
    <w:rsid w:val="0075544D"/>
    <w:rsid w:val="00761C12"/>
    <w:rsid w:val="00764B50"/>
    <w:rsid w:val="00771E42"/>
    <w:rsid w:val="007745ED"/>
    <w:rsid w:val="00775962"/>
    <w:rsid w:val="00777DC4"/>
    <w:rsid w:val="007810A5"/>
    <w:rsid w:val="0078167C"/>
    <w:rsid w:val="00782992"/>
    <w:rsid w:val="007846E8"/>
    <w:rsid w:val="00787A6F"/>
    <w:rsid w:val="00790D0F"/>
    <w:rsid w:val="0079106A"/>
    <w:rsid w:val="00794070"/>
    <w:rsid w:val="007A2817"/>
    <w:rsid w:val="007A5A62"/>
    <w:rsid w:val="007A6721"/>
    <w:rsid w:val="007A6DB2"/>
    <w:rsid w:val="007B239A"/>
    <w:rsid w:val="007B6DDF"/>
    <w:rsid w:val="007C2307"/>
    <w:rsid w:val="007C49A6"/>
    <w:rsid w:val="007C6210"/>
    <w:rsid w:val="007C6670"/>
    <w:rsid w:val="007D5B34"/>
    <w:rsid w:val="007D6B2F"/>
    <w:rsid w:val="007E5041"/>
    <w:rsid w:val="007E657D"/>
    <w:rsid w:val="007F5331"/>
    <w:rsid w:val="007F5C72"/>
    <w:rsid w:val="007F7778"/>
    <w:rsid w:val="00805A69"/>
    <w:rsid w:val="00807343"/>
    <w:rsid w:val="008075FB"/>
    <w:rsid w:val="00814B11"/>
    <w:rsid w:val="00815416"/>
    <w:rsid w:val="008219D8"/>
    <w:rsid w:val="00825ED4"/>
    <w:rsid w:val="008264C4"/>
    <w:rsid w:val="00834B44"/>
    <w:rsid w:val="008357E5"/>
    <w:rsid w:val="008364A9"/>
    <w:rsid w:val="008409A3"/>
    <w:rsid w:val="008426CC"/>
    <w:rsid w:val="008447FF"/>
    <w:rsid w:val="00844DBB"/>
    <w:rsid w:val="00846BF6"/>
    <w:rsid w:val="0084796E"/>
    <w:rsid w:val="0085107E"/>
    <w:rsid w:val="0085378C"/>
    <w:rsid w:val="008710E2"/>
    <w:rsid w:val="0087353C"/>
    <w:rsid w:val="008738B2"/>
    <w:rsid w:val="00882DB9"/>
    <w:rsid w:val="00885E50"/>
    <w:rsid w:val="008876DA"/>
    <w:rsid w:val="00896B01"/>
    <w:rsid w:val="008A3D2F"/>
    <w:rsid w:val="008B0759"/>
    <w:rsid w:val="008B0F35"/>
    <w:rsid w:val="008B2A1F"/>
    <w:rsid w:val="008B405B"/>
    <w:rsid w:val="008B7F17"/>
    <w:rsid w:val="008C202E"/>
    <w:rsid w:val="008C6CC1"/>
    <w:rsid w:val="008D0AE0"/>
    <w:rsid w:val="008D2FD1"/>
    <w:rsid w:val="008D3A38"/>
    <w:rsid w:val="008D49D5"/>
    <w:rsid w:val="008E3658"/>
    <w:rsid w:val="008E4857"/>
    <w:rsid w:val="008E49BC"/>
    <w:rsid w:val="008E59E1"/>
    <w:rsid w:val="008F0352"/>
    <w:rsid w:val="008F55DD"/>
    <w:rsid w:val="00900FA3"/>
    <w:rsid w:val="00903138"/>
    <w:rsid w:val="0091148C"/>
    <w:rsid w:val="00930CC5"/>
    <w:rsid w:val="00932BB0"/>
    <w:rsid w:val="009356F9"/>
    <w:rsid w:val="00942DE6"/>
    <w:rsid w:val="00946939"/>
    <w:rsid w:val="00946A52"/>
    <w:rsid w:val="00947212"/>
    <w:rsid w:val="00953569"/>
    <w:rsid w:val="0095742D"/>
    <w:rsid w:val="00957C03"/>
    <w:rsid w:val="00961BEF"/>
    <w:rsid w:val="00963A16"/>
    <w:rsid w:val="0096579F"/>
    <w:rsid w:val="00966B9B"/>
    <w:rsid w:val="00972CCE"/>
    <w:rsid w:val="0097752C"/>
    <w:rsid w:val="009809EE"/>
    <w:rsid w:val="009827C0"/>
    <w:rsid w:val="00986A26"/>
    <w:rsid w:val="00986EE3"/>
    <w:rsid w:val="0099222A"/>
    <w:rsid w:val="00994BC7"/>
    <w:rsid w:val="00996A73"/>
    <w:rsid w:val="009970DE"/>
    <w:rsid w:val="009A2BD4"/>
    <w:rsid w:val="009A3F6C"/>
    <w:rsid w:val="009B11C4"/>
    <w:rsid w:val="009B1D61"/>
    <w:rsid w:val="009B37E6"/>
    <w:rsid w:val="009B5125"/>
    <w:rsid w:val="009B5AD6"/>
    <w:rsid w:val="009B5E44"/>
    <w:rsid w:val="009C2EC0"/>
    <w:rsid w:val="009C3077"/>
    <w:rsid w:val="009C4D76"/>
    <w:rsid w:val="009C52F0"/>
    <w:rsid w:val="009C7A72"/>
    <w:rsid w:val="009D3A6F"/>
    <w:rsid w:val="009E415E"/>
    <w:rsid w:val="009E569D"/>
    <w:rsid w:val="009E70E8"/>
    <w:rsid w:val="00A0004C"/>
    <w:rsid w:val="00A014B8"/>
    <w:rsid w:val="00A144F1"/>
    <w:rsid w:val="00A15A9A"/>
    <w:rsid w:val="00A213AB"/>
    <w:rsid w:val="00A23CAE"/>
    <w:rsid w:val="00A32374"/>
    <w:rsid w:val="00A3660B"/>
    <w:rsid w:val="00A37B86"/>
    <w:rsid w:val="00A41381"/>
    <w:rsid w:val="00A42685"/>
    <w:rsid w:val="00A46CAA"/>
    <w:rsid w:val="00A54645"/>
    <w:rsid w:val="00A55133"/>
    <w:rsid w:val="00A55D38"/>
    <w:rsid w:val="00A55EAE"/>
    <w:rsid w:val="00A57BCE"/>
    <w:rsid w:val="00A620B9"/>
    <w:rsid w:val="00A6412B"/>
    <w:rsid w:val="00A71670"/>
    <w:rsid w:val="00A71D7A"/>
    <w:rsid w:val="00A72366"/>
    <w:rsid w:val="00A73835"/>
    <w:rsid w:val="00AA0DD4"/>
    <w:rsid w:val="00AA68F9"/>
    <w:rsid w:val="00AB0194"/>
    <w:rsid w:val="00AB1AB6"/>
    <w:rsid w:val="00AB2337"/>
    <w:rsid w:val="00AB3175"/>
    <w:rsid w:val="00AB5327"/>
    <w:rsid w:val="00AB6EC5"/>
    <w:rsid w:val="00AC0A6F"/>
    <w:rsid w:val="00AC0C3F"/>
    <w:rsid w:val="00AC72A9"/>
    <w:rsid w:val="00AC7B1A"/>
    <w:rsid w:val="00AD2591"/>
    <w:rsid w:val="00AD30CC"/>
    <w:rsid w:val="00AE13FC"/>
    <w:rsid w:val="00AE579D"/>
    <w:rsid w:val="00B004E8"/>
    <w:rsid w:val="00B03E1E"/>
    <w:rsid w:val="00B05051"/>
    <w:rsid w:val="00B10736"/>
    <w:rsid w:val="00B15425"/>
    <w:rsid w:val="00B16E5F"/>
    <w:rsid w:val="00B225DC"/>
    <w:rsid w:val="00B24080"/>
    <w:rsid w:val="00B2684E"/>
    <w:rsid w:val="00B26FE6"/>
    <w:rsid w:val="00B30A6A"/>
    <w:rsid w:val="00B34597"/>
    <w:rsid w:val="00B40D92"/>
    <w:rsid w:val="00B42356"/>
    <w:rsid w:val="00B461BE"/>
    <w:rsid w:val="00B475CC"/>
    <w:rsid w:val="00B47C85"/>
    <w:rsid w:val="00B50D66"/>
    <w:rsid w:val="00B56BE9"/>
    <w:rsid w:val="00B62142"/>
    <w:rsid w:val="00B625C5"/>
    <w:rsid w:val="00B64498"/>
    <w:rsid w:val="00B711E5"/>
    <w:rsid w:val="00B71648"/>
    <w:rsid w:val="00B74425"/>
    <w:rsid w:val="00B7452E"/>
    <w:rsid w:val="00B7745D"/>
    <w:rsid w:val="00B8187D"/>
    <w:rsid w:val="00B841D9"/>
    <w:rsid w:val="00B84871"/>
    <w:rsid w:val="00B902B2"/>
    <w:rsid w:val="00B90397"/>
    <w:rsid w:val="00B930C1"/>
    <w:rsid w:val="00B95B08"/>
    <w:rsid w:val="00B97EF4"/>
    <w:rsid w:val="00BA49CA"/>
    <w:rsid w:val="00BB2BFB"/>
    <w:rsid w:val="00BB47FB"/>
    <w:rsid w:val="00BB581A"/>
    <w:rsid w:val="00BB71AF"/>
    <w:rsid w:val="00BB7AD1"/>
    <w:rsid w:val="00BD041F"/>
    <w:rsid w:val="00BD1A53"/>
    <w:rsid w:val="00BD2FDA"/>
    <w:rsid w:val="00BE0880"/>
    <w:rsid w:val="00BE315C"/>
    <w:rsid w:val="00BE3D16"/>
    <w:rsid w:val="00BE434D"/>
    <w:rsid w:val="00BE6B88"/>
    <w:rsid w:val="00BF0B5D"/>
    <w:rsid w:val="00BF128C"/>
    <w:rsid w:val="00BF2B8E"/>
    <w:rsid w:val="00BF4747"/>
    <w:rsid w:val="00C029B0"/>
    <w:rsid w:val="00C10E6F"/>
    <w:rsid w:val="00C13256"/>
    <w:rsid w:val="00C27F7C"/>
    <w:rsid w:val="00C33644"/>
    <w:rsid w:val="00C43F44"/>
    <w:rsid w:val="00C451AD"/>
    <w:rsid w:val="00C4722B"/>
    <w:rsid w:val="00C50A46"/>
    <w:rsid w:val="00C51D86"/>
    <w:rsid w:val="00C5693D"/>
    <w:rsid w:val="00C65082"/>
    <w:rsid w:val="00C71A04"/>
    <w:rsid w:val="00C73210"/>
    <w:rsid w:val="00C75A0B"/>
    <w:rsid w:val="00C80E88"/>
    <w:rsid w:val="00C86700"/>
    <w:rsid w:val="00C86ADF"/>
    <w:rsid w:val="00C93A24"/>
    <w:rsid w:val="00CB0B4E"/>
    <w:rsid w:val="00CB39EF"/>
    <w:rsid w:val="00CB53A6"/>
    <w:rsid w:val="00CB7F2B"/>
    <w:rsid w:val="00CC27FC"/>
    <w:rsid w:val="00CC2A6F"/>
    <w:rsid w:val="00CC46FF"/>
    <w:rsid w:val="00CD2362"/>
    <w:rsid w:val="00CD4B94"/>
    <w:rsid w:val="00CF0DA4"/>
    <w:rsid w:val="00CF1607"/>
    <w:rsid w:val="00CF3960"/>
    <w:rsid w:val="00CF5E68"/>
    <w:rsid w:val="00CF6605"/>
    <w:rsid w:val="00CF7191"/>
    <w:rsid w:val="00D133AF"/>
    <w:rsid w:val="00D1729C"/>
    <w:rsid w:val="00D20109"/>
    <w:rsid w:val="00D232E9"/>
    <w:rsid w:val="00D23BF6"/>
    <w:rsid w:val="00D240BA"/>
    <w:rsid w:val="00D24F9D"/>
    <w:rsid w:val="00D25BC5"/>
    <w:rsid w:val="00D26243"/>
    <w:rsid w:val="00D345A9"/>
    <w:rsid w:val="00D345E3"/>
    <w:rsid w:val="00D35DB1"/>
    <w:rsid w:val="00D37BF3"/>
    <w:rsid w:val="00D41FBF"/>
    <w:rsid w:val="00D42B8E"/>
    <w:rsid w:val="00D434D4"/>
    <w:rsid w:val="00D60E26"/>
    <w:rsid w:val="00D64B84"/>
    <w:rsid w:val="00D64CE9"/>
    <w:rsid w:val="00D66101"/>
    <w:rsid w:val="00D75059"/>
    <w:rsid w:val="00D76C18"/>
    <w:rsid w:val="00D81C25"/>
    <w:rsid w:val="00D86F0F"/>
    <w:rsid w:val="00D966ED"/>
    <w:rsid w:val="00DA453C"/>
    <w:rsid w:val="00DA5877"/>
    <w:rsid w:val="00DA6336"/>
    <w:rsid w:val="00DB0ECA"/>
    <w:rsid w:val="00DB4704"/>
    <w:rsid w:val="00DB5660"/>
    <w:rsid w:val="00DC39D2"/>
    <w:rsid w:val="00DD13D3"/>
    <w:rsid w:val="00DD1529"/>
    <w:rsid w:val="00DD6E07"/>
    <w:rsid w:val="00DE198C"/>
    <w:rsid w:val="00DE2DC3"/>
    <w:rsid w:val="00DF1E8A"/>
    <w:rsid w:val="00DF710F"/>
    <w:rsid w:val="00E04ADB"/>
    <w:rsid w:val="00E05078"/>
    <w:rsid w:val="00E05705"/>
    <w:rsid w:val="00E107BA"/>
    <w:rsid w:val="00E11641"/>
    <w:rsid w:val="00E120C6"/>
    <w:rsid w:val="00E125F9"/>
    <w:rsid w:val="00E167AC"/>
    <w:rsid w:val="00E20F72"/>
    <w:rsid w:val="00E262D4"/>
    <w:rsid w:val="00E26CD7"/>
    <w:rsid w:val="00E3275F"/>
    <w:rsid w:val="00E36954"/>
    <w:rsid w:val="00E37BFE"/>
    <w:rsid w:val="00E41402"/>
    <w:rsid w:val="00E46260"/>
    <w:rsid w:val="00E502A3"/>
    <w:rsid w:val="00E505D7"/>
    <w:rsid w:val="00E50AF3"/>
    <w:rsid w:val="00E52AA9"/>
    <w:rsid w:val="00E54209"/>
    <w:rsid w:val="00E54856"/>
    <w:rsid w:val="00E556D3"/>
    <w:rsid w:val="00E5649B"/>
    <w:rsid w:val="00E60EF4"/>
    <w:rsid w:val="00E63AB0"/>
    <w:rsid w:val="00E72276"/>
    <w:rsid w:val="00E75F0F"/>
    <w:rsid w:val="00E8292F"/>
    <w:rsid w:val="00E87F09"/>
    <w:rsid w:val="00E92250"/>
    <w:rsid w:val="00E94FE6"/>
    <w:rsid w:val="00E977A6"/>
    <w:rsid w:val="00EB421D"/>
    <w:rsid w:val="00EC45C7"/>
    <w:rsid w:val="00EC5D78"/>
    <w:rsid w:val="00ED3148"/>
    <w:rsid w:val="00ED37FC"/>
    <w:rsid w:val="00ED4521"/>
    <w:rsid w:val="00ED65A3"/>
    <w:rsid w:val="00ED6C63"/>
    <w:rsid w:val="00EE62D4"/>
    <w:rsid w:val="00EF36A7"/>
    <w:rsid w:val="00EF3A91"/>
    <w:rsid w:val="00EF710A"/>
    <w:rsid w:val="00EF787B"/>
    <w:rsid w:val="00F02F94"/>
    <w:rsid w:val="00F05B8B"/>
    <w:rsid w:val="00F061C6"/>
    <w:rsid w:val="00F06919"/>
    <w:rsid w:val="00F111E4"/>
    <w:rsid w:val="00F13B33"/>
    <w:rsid w:val="00F143F5"/>
    <w:rsid w:val="00F161BB"/>
    <w:rsid w:val="00F17536"/>
    <w:rsid w:val="00F229B8"/>
    <w:rsid w:val="00F27795"/>
    <w:rsid w:val="00F34B15"/>
    <w:rsid w:val="00F36F13"/>
    <w:rsid w:val="00F37A29"/>
    <w:rsid w:val="00F43428"/>
    <w:rsid w:val="00F4646E"/>
    <w:rsid w:val="00F5376A"/>
    <w:rsid w:val="00F6434A"/>
    <w:rsid w:val="00F646C8"/>
    <w:rsid w:val="00F64FDD"/>
    <w:rsid w:val="00F717F4"/>
    <w:rsid w:val="00F73FC3"/>
    <w:rsid w:val="00F75E92"/>
    <w:rsid w:val="00F76A0F"/>
    <w:rsid w:val="00F91984"/>
    <w:rsid w:val="00F9469B"/>
    <w:rsid w:val="00F948B9"/>
    <w:rsid w:val="00F95B9F"/>
    <w:rsid w:val="00FA0E4F"/>
    <w:rsid w:val="00FA69FA"/>
    <w:rsid w:val="00FB67FB"/>
    <w:rsid w:val="00FD025D"/>
    <w:rsid w:val="00FD1F2E"/>
    <w:rsid w:val="00FD37F9"/>
    <w:rsid w:val="00FD7140"/>
    <w:rsid w:val="00FE38A4"/>
    <w:rsid w:val="00FE5A5F"/>
    <w:rsid w:val="00FF4B63"/>
    <w:rsid w:val="00FF5FA1"/>
  </w:rsids>
  <w:docVars>
    <w:docVar w:name="__Grammarly_42___1" w:val="H4sIAAAAAAAEAKtWcslP9kxRslIyNDY2MrA0NTW0tDC1MLI0MzNQ0lEKTi0uzszPAykwrgUA10Uww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3B7F6"/>
  <w15:chartTrackingRefBased/>
  <w15:docId w15:val="{08378FB1-7F19-4FBC-A6BE-5C494FD0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81C25"/>
    <w:pPr>
      <w:spacing w:before="240" w:after="0"/>
      <w:ind w:left="3960" w:right="-778"/>
      <w:outlineLvl w:val="0"/>
    </w:pPr>
    <w:rPr>
      <w:b/>
      <w:color w:val="C00000"/>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34775"/>
    <w:pPr>
      <w:numPr>
        <w:numId w:val="1"/>
      </w:numPr>
    </w:pPr>
  </w:style>
  <w:style w:type="character" w:customStyle="1" w:styleId="Heading1Char">
    <w:name w:val="Heading 1 Char"/>
    <w:link w:val="Heading1"/>
    <w:uiPriority w:val="9"/>
    <w:rsid w:val="00D81C25"/>
    <w:rPr>
      <w:b/>
      <w:color w:val="C00000"/>
      <w:sz w:val="28"/>
      <w:lang w:val="en"/>
    </w:rPr>
  </w:style>
  <w:style w:type="paragraph" w:styleId="Header">
    <w:name w:val="header"/>
    <w:basedOn w:val="Normal"/>
    <w:link w:val="HeaderChar"/>
    <w:uiPriority w:val="99"/>
    <w:unhideWhenUsed/>
    <w:rsid w:val="0005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3A5"/>
  </w:style>
  <w:style w:type="paragraph" w:styleId="Footer">
    <w:name w:val="footer"/>
    <w:basedOn w:val="Normal"/>
    <w:link w:val="FooterChar"/>
    <w:uiPriority w:val="99"/>
    <w:unhideWhenUsed/>
    <w:rsid w:val="0005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A5"/>
  </w:style>
  <w:style w:type="paragraph" w:customStyle="1" w:styleId="H1Title">
    <w:name w:val="H1 Title"/>
    <w:basedOn w:val="Normal"/>
    <w:link w:val="H1TitleChar"/>
    <w:qFormat/>
    <w:rsid w:val="00183435"/>
    <w:pPr>
      <w:spacing w:after="120"/>
    </w:pPr>
    <w:rPr>
      <w:rFonts w:ascii="Trebuchet MS" w:hAnsi="Trebuchet MS" w:cs="Times New Roman"/>
      <w:b/>
      <w:color w:val="C97A55"/>
      <w:sz w:val="52"/>
      <w:szCs w:val="52"/>
    </w:rPr>
  </w:style>
  <w:style w:type="paragraph" w:customStyle="1" w:styleId="ParagraphBasic">
    <w:name w:val="Paragraph Basic"/>
    <w:link w:val="ParagraphBasicChar"/>
    <w:qFormat/>
    <w:rsid w:val="00AB1AB6"/>
    <w:pPr>
      <w:spacing w:after="240"/>
    </w:pPr>
    <w:rPr>
      <w:rFonts w:ascii="Trebuchet MS" w:hAnsi="Trebuchet MS" w:cs="Times New Roman"/>
    </w:rPr>
  </w:style>
  <w:style w:type="character" w:customStyle="1" w:styleId="H1TitleChar">
    <w:name w:val="H1 Title Char"/>
    <w:basedOn w:val="DefaultParagraphFont"/>
    <w:link w:val="H1Title"/>
    <w:rsid w:val="00183435"/>
    <w:rPr>
      <w:rFonts w:ascii="Trebuchet MS" w:hAnsi="Trebuchet MS" w:cs="Times New Roman"/>
      <w:b/>
      <w:color w:val="C97A55"/>
      <w:sz w:val="52"/>
      <w:szCs w:val="52"/>
    </w:rPr>
  </w:style>
  <w:style w:type="paragraph" w:customStyle="1" w:styleId="H2Subheader">
    <w:name w:val="H2 Subheader"/>
    <w:basedOn w:val="ParagraphBasic"/>
    <w:link w:val="H2SubheaderChar"/>
    <w:qFormat/>
    <w:rsid w:val="008738B2"/>
    <w:pPr>
      <w:spacing w:after="120"/>
    </w:pPr>
    <w:rPr>
      <w:b/>
      <w:color w:val="C97A55"/>
    </w:rPr>
  </w:style>
  <w:style w:type="character" w:customStyle="1" w:styleId="ParagraphBasicChar">
    <w:name w:val="Paragraph Basic Char"/>
    <w:basedOn w:val="H1TitleChar"/>
    <w:link w:val="ParagraphBasic"/>
    <w:rsid w:val="00AB1AB6"/>
    <w:rPr>
      <w:rFonts w:ascii="Trebuchet MS" w:hAnsi="Trebuchet MS" w:cs="Times New Roman"/>
      <w:b w:val="0"/>
      <w:color w:val="4472C4" w:themeColor="accent1"/>
      <w:sz w:val="52"/>
      <w:szCs w:val="52"/>
    </w:rPr>
  </w:style>
  <w:style w:type="paragraph" w:customStyle="1" w:styleId="BList1">
    <w:name w:val="BList 1"/>
    <w:basedOn w:val="ParagraphBasic"/>
    <w:link w:val="BList1Char"/>
    <w:qFormat/>
    <w:rsid w:val="00183435"/>
    <w:pPr>
      <w:numPr>
        <w:numId w:val="2"/>
      </w:numPr>
      <w:spacing w:after="120"/>
    </w:pPr>
  </w:style>
  <w:style w:type="character" w:customStyle="1" w:styleId="H2SubheaderChar">
    <w:name w:val="H2 Subheader Char"/>
    <w:basedOn w:val="ParagraphBasicChar"/>
    <w:link w:val="H2Subheader"/>
    <w:rsid w:val="008738B2"/>
    <w:rPr>
      <w:rFonts w:ascii="Trebuchet MS" w:hAnsi="Trebuchet MS" w:cs="Times New Roman"/>
      <w:b/>
      <w:color w:val="C97A55"/>
      <w:sz w:val="52"/>
      <w:szCs w:val="52"/>
    </w:rPr>
  </w:style>
  <w:style w:type="paragraph" w:customStyle="1" w:styleId="RecipeBasic">
    <w:name w:val="Recipe Basic"/>
    <w:basedOn w:val="Normal"/>
    <w:link w:val="RecipeBasicChar"/>
    <w:qFormat/>
    <w:rsid w:val="006B5270"/>
    <w:pPr>
      <w:spacing w:after="60"/>
    </w:pPr>
    <w:rPr>
      <w:rFonts w:ascii="Trebuchet MS" w:hAnsi="Trebuchet MS"/>
      <w:sz w:val="20"/>
    </w:rPr>
  </w:style>
  <w:style w:type="character" w:customStyle="1" w:styleId="BList1Char">
    <w:name w:val="BList 1 Char"/>
    <w:basedOn w:val="ParagraphBasicChar"/>
    <w:link w:val="BList1"/>
    <w:rsid w:val="00F76A0F"/>
    <w:rPr>
      <w:rFonts w:ascii="Trebuchet MS" w:hAnsi="Trebuchet MS" w:cs="Times New Roman"/>
      <w:b w:val="0"/>
      <w:color w:val="4472C4" w:themeColor="accent1"/>
      <w:sz w:val="52"/>
      <w:szCs w:val="52"/>
    </w:rPr>
  </w:style>
  <w:style w:type="character" w:customStyle="1" w:styleId="RecipeBasicChar">
    <w:name w:val="Recipe Basic Char"/>
    <w:basedOn w:val="DefaultParagraphFont"/>
    <w:link w:val="RecipeBasic"/>
    <w:rsid w:val="006B5270"/>
    <w:rPr>
      <w:rFonts w:ascii="Trebuchet MS" w:hAnsi="Trebuchet MS"/>
      <w:sz w:val="20"/>
    </w:rPr>
  </w:style>
  <w:style w:type="paragraph" w:customStyle="1" w:styleId="BList2">
    <w:name w:val="BList 2"/>
    <w:basedOn w:val="BList1"/>
    <w:link w:val="BList2Char"/>
    <w:qFormat/>
    <w:rsid w:val="00A71670"/>
    <w:pPr>
      <w:numPr>
        <w:numId w:val="3"/>
      </w:numPr>
      <w:ind w:left="1224"/>
    </w:pPr>
  </w:style>
  <w:style w:type="character" w:customStyle="1" w:styleId="BList2Char">
    <w:name w:val="BList 2 Char"/>
    <w:basedOn w:val="BList1Char"/>
    <w:link w:val="BList2"/>
    <w:rsid w:val="00A71670"/>
    <w:rPr>
      <w:rFonts w:ascii="Trebuchet MS" w:hAnsi="Trebuchet MS" w:cs="Times New Roman"/>
      <w:b w:val="0"/>
      <w:color w:val="4472C4" w:themeColor="accent1"/>
      <w:sz w:val="52"/>
      <w:szCs w:val="52"/>
    </w:rPr>
  </w:style>
  <w:style w:type="character" w:styleId="CommentReference">
    <w:name w:val="annotation reference"/>
    <w:basedOn w:val="DefaultParagraphFont"/>
    <w:uiPriority w:val="99"/>
    <w:semiHidden/>
    <w:unhideWhenUsed/>
    <w:rsid w:val="00AD30CC"/>
    <w:rPr>
      <w:sz w:val="16"/>
      <w:szCs w:val="16"/>
    </w:rPr>
  </w:style>
  <w:style w:type="paragraph" w:styleId="CommentText">
    <w:name w:val="annotation text"/>
    <w:basedOn w:val="Normal"/>
    <w:link w:val="CommentTextChar"/>
    <w:uiPriority w:val="99"/>
    <w:unhideWhenUsed/>
    <w:rsid w:val="00AD30CC"/>
    <w:pPr>
      <w:spacing w:line="240" w:lineRule="auto"/>
    </w:pPr>
    <w:rPr>
      <w:sz w:val="20"/>
      <w:szCs w:val="20"/>
    </w:rPr>
  </w:style>
  <w:style w:type="character" w:customStyle="1" w:styleId="CommentTextChar">
    <w:name w:val="Comment Text Char"/>
    <w:basedOn w:val="DefaultParagraphFont"/>
    <w:link w:val="CommentText"/>
    <w:uiPriority w:val="99"/>
    <w:rsid w:val="00AD30CC"/>
    <w:rPr>
      <w:sz w:val="20"/>
      <w:szCs w:val="20"/>
    </w:rPr>
  </w:style>
  <w:style w:type="paragraph" w:styleId="CommentSubject">
    <w:name w:val="annotation subject"/>
    <w:basedOn w:val="CommentText"/>
    <w:next w:val="CommentText"/>
    <w:link w:val="CommentSubjectChar"/>
    <w:uiPriority w:val="99"/>
    <w:semiHidden/>
    <w:unhideWhenUsed/>
    <w:rsid w:val="00AD30CC"/>
    <w:rPr>
      <w:b/>
      <w:bCs/>
    </w:rPr>
  </w:style>
  <w:style w:type="character" w:customStyle="1" w:styleId="CommentSubjectChar">
    <w:name w:val="Comment Subject Char"/>
    <w:basedOn w:val="CommentTextChar"/>
    <w:link w:val="CommentSubject"/>
    <w:uiPriority w:val="99"/>
    <w:semiHidden/>
    <w:rsid w:val="00AD30CC"/>
    <w:rPr>
      <w:b/>
      <w:bCs/>
      <w:sz w:val="20"/>
      <w:szCs w:val="20"/>
    </w:rPr>
  </w:style>
  <w:style w:type="character" w:styleId="Hyperlink">
    <w:name w:val="Hyperlink"/>
    <w:basedOn w:val="DefaultParagraphFont"/>
    <w:uiPriority w:val="99"/>
    <w:unhideWhenUsed/>
    <w:rsid w:val="00F143F5"/>
    <w:rPr>
      <w:color w:val="0563C1" w:themeColor="hyperlink"/>
      <w:u w:val="single"/>
    </w:rPr>
  </w:style>
  <w:style w:type="character" w:styleId="UnresolvedMention">
    <w:name w:val="Unresolved Mention"/>
    <w:basedOn w:val="DefaultParagraphFont"/>
    <w:uiPriority w:val="99"/>
    <w:semiHidden/>
    <w:unhideWhenUsed/>
    <w:rsid w:val="00F143F5"/>
    <w:rPr>
      <w:color w:val="605E5C"/>
      <w:shd w:val="clear" w:color="auto" w:fill="E1DFDD"/>
    </w:rPr>
  </w:style>
  <w:style w:type="paragraph" w:styleId="Revision">
    <w:name w:val="Revision"/>
    <w:hidden/>
    <w:uiPriority w:val="99"/>
    <w:semiHidden/>
    <w:rsid w:val="00120DFE"/>
    <w:pPr>
      <w:spacing w:after="0" w:line="240" w:lineRule="auto"/>
    </w:pPr>
  </w:style>
  <w:style w:type="character" w:styleId="FollowedHyperlink">
    <w:name w:val="FollowedHyperlink"/>
    <w:basedOn w:val="DefaultParagraphFont"/>
    <w:uiPriority w:val="99"/>
    <w:semiHidden/>
    <w:unhideWhenUsed/>
    <w:rsid w:val="00ED3148"/>
    <w:rPr>
      <w:color w:val="954F72" w:themeColor="followedHyperlink"/>
      <w:u w:val="single"/>
    </w:rPr>
  </w:style>
  <w:style w:type="paragraph" w:customStyle="1" w:styleId="pf0">
    <w:name w:val="pf0"/>
    <w:basedOn w:val="Normal"/>
    <w:rsid w:val="00FF4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F4B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F5AF-C5C2-4D6F-A8BF-82D286C5A40C}">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Groat, Alison</dc:creator>
  <cp:lastModifiedBy>Groat, Alison</cp:lastModifiedBy>
  <cp:revision>3</cp:revision>
  <dcterms:created xsi:type="dcterms:W3CDTF">2023-09-29T12:46:00Z</dcterms:created>
  <dcterms:modified xsi:type="dcterms:W3CDTF">2023-09-29T12:46:00Z</dcterms:modified>
</cp:coreProperties>
</file>